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4221" w14:textId="77777777" w:rsidR="009E007F" w:rsidRDefault="009E007F" w:rsidP="003304A9">
      <w:pPr>
        <w:ind w:left="44"/>
      </w:pPr>
    </w:p>
    <w:p w14:paraId="603C7083" w14:textId="77777777" w:rsidR="009E007F" w:rsidRDefault="009E007F" w:rsidP="004D1ADC">
      <w:pPr>
        <w:spacing w:after="0" w:line="240" w:lineRule="auto"/>
        <w:ind w:left="45" w:right="170" w:firstLine="703"/>
      </w:pPr>
      <w:r>
        <w:t>Teramo 2 luglio 2021 – Aula Magna Università di Teramo</w:t>
      </w:r>
    </w:p>
    <w:p w14:paraId="09B54821" w14:textId="77777777" w:rsidR="009E007F" w:rsidRDefault="009E007F" w:rsidP="004D1ADC">
      <w:pPr>
        <w:spacing w:after="0" w:line="240" w:lineRule="auto"/>
        <w:ind w:left="45" w:right="170" w:firstLine="703"/>
      </w:pPr>
      <w:r>
        <w:t>Meeting Internazionale “La Scienza per la Pace”</w:t>
      </w:r>
    </w:p>
    <w:p w14:paraId="0A9CDB1B" w14:textId="77777777" w:rsidR="009E007F" w:rsidRDefault="009E007F" w:rsidP="004D1ADC">
      <w:pPr>
        <w:spacing w:after="0" w:line="240" w:lineRule="auto"/>
        <w:ind w:left="45" w:right="170" w:firstLine="703"/>
      </w:pPr>
      <w:r>
        <w:t>Videomessaggio di Papa Francesco</w:t>
      </w:r>
    </w:p>
    <w:p w14:paraId="3E8E485E" w14:textId="77777777" w:rsidR="009E007F" w:rsidRDefault="009E007F" w:rsidP="009E007F">
      <w:pPr>
        <w:ind w:left="44"/>
      </w:pPr>
    </w:p>
    <w:p w14:paraId="75CADA5C" w14:textId="77777777" w:rsidR="009E007F" w:rsidRDefault="009E007F" w:rsidP="00FC0583">
      <w:pPr>
        <w:ind w:left="0" w:firstLine="0"/>
      </w:pPr>
    </w:p>
    <w:p w14:paraId="7043CE04" w14:textId="77777777" w:rsidR="003304A9" w:rsidRPr="009E007F" w:rsidRDefault="003304A9" w:rsidP="003304A9">
      <w:pPr>
        <w:ind w:left="44"/>
        <w:rPr>
          <w:sz w:val="24"/>
          <w:szCs w:val="24"/>
        </w:rPr>
      </w:pPr>
      <w:r w:rsidRPr="009E007F">
        <w:rPr>
          <w:sz w:val="24"/>
          <w:szCs w:val="24"/>
        </w:rPr>
        <w:t>Desidero esprimere la mia gratitudine agli organizzatori del meeting "La scienza per la pace", in occasione del Giubileo di San Gabriele [dell’Addolorata], il cui santuario si colloca alle pendici del Gran Sasso, sede dei Laboratori Nazionali di Fisica Nucleare.</w:t>
      </w:r>
    </w:p>
    <w:p w14:paraId="74435547" w14:textId="77777777" w:rsidR="003304A9" w:rsidRPr="009E007F" w:rsidRDefault="003304A9" w:rsidP="003304A9">
      <w:pPr>
        <w:spacing w:after="194"/>
        <w:ind w:left="44" w:right="158"/>
        <w:rPr>
          <w:sz w:val="24"/>
          <w:szCs w:val="24"/>
        </w:rPr>
      </w:pPr>
      <w:r w:rsidRPr="009E007F">
        <w:rPr>
          <w:sz w:val="24"/>
          <w:szCs w:val="24"/>
        </w:rPr>
        <w:t>Saluto le autorità accademiche e scientifiche, gli ospiti delle istituzioni nazionali ed europee e tutti gli uomini e le donne impegnati nella ricerca scientifica.</w:t>
      </w:r>
    </w:p>
    <w:p w14:paraId="562B7F4D" w14:textId="77777777" w:rsidR="003304A9" w:rsidRPr="009E007F" w:rsidRDefault="003304A9" w:rsidP="003304A9">
      <w:pPr>
        <w:spacing w:after="207"/>
        <w:ind w:left="44" w:right="99"/>
        <w:rPr>
          <w:sz w:val="24"/>
          <w:szCs w:val="24"/>
        </w:rPr>
      </w:pPr>
      <w:r w:rsidRPr="009E007F">
        <w:rPr>
          <w:sz w:val="24"/>
          <w:szCs w:val="24"/>
        </w:rPr>
        <w:t>Tra questi vorrei ricordare il prof. Antonino Zichichi, Presidente della Federazione Mondiale degli Scienziati – insignito in questa occasione della più alta onorificenza dell'Università di Teramo – che continua a dedicare la sua vita per lo sviluppo della scienza e la formazione delle nuove generazioni.</w:t>
      </w:r>
    </w:p>
    <w:p w14:paraId="5DBF8636" w14:textId="77777777" w:rsidR="003304A9" w:rsidRPr="009E007F" w:rsidRDefault="003304A9" w:rsidP="003304A9">
      <w:pPr>
        <w:ind w:left="44" w:right="11"/>
        <w:rPr>
          <w:sz w:val="24"/>
          <w:szCs w:val="24"/>
        </w:rPr>
      </w:pPr>
      <w:r w:rsidRPr="009E007F">
        <w:rPr>
          <w:sz w:val="24"/>
          <w:szCs w:val="24"/>
        </w:rPr>
        <w:t>Cari e illustri scienziati, il vostro incontravi è un grande dono di speranza per l’umanità. Mai come in questo tempo si avverte il bisogno di un rilancio della ricerca scientifica per affrontare le sfide della società contemporanea. E sono felice che a promuovere tale incontro sia proprio la Comunità diocesana di Teramo, che testimonia cosi che non può e non deve esistere contrapposizione tra la fede e la scienza.</w:t>
      </w:r>
    </w:p>
    <w:p w14:paraId="178CAC46" w14:textId="77777777" w:rsidR="003304A9" w:rsidRPr="009E007F" w:rsidRDefault="003304A9" w:rsidP="003304A9">
      <w:pPr>
        <w:spacing w:after="204"/>
        <w:ind w:left="44" w:right="11"/>
        <w:rPr>
          <w:sz w:val="24"/>
          <w:szCs w:val="24"/>
        </w:rPr>
      </w:pPr>
      <w:r w:rsidRPr="009E007F">
        <w:rPr>
          <w:sz w:val="24"/>
          <w:szCs w:val="24"/>
        </w:rPr>
        <w:t xml:space="preserve">Come ho ricordato nell’Enciclica </w:t>
      </w:r>
      <w:r w:rsidRPr="009E007F">
        <w:rPr>
          <w:i/>
          <w:sz w:val="24"/>
          <w:szCs w:val="24"/>
        </w:rPr>
        <w:t>Fratelli tutti</w:t>
      </w:r>
      <w:r w:rsidRPr="009E007F">
        <w:rPr>
          <w:sz w:val="24"/>
          <w:szCs w:val="24"/>
        </w:rPr>
        <w:t>, è urgente "conoscere la realtà per costruire insieme" (n. 204). Per far crescere e sviluppare il desiderio di conoscenza che si nasconde nel cuore di ogni uomo e di ogni donna, è necessario che la ricerca scientifica metta a servizio di tutti le proprie indicazioni, ricercando sempre nuove forme di collaborazione, di condivisione dei risultati e di costruzione di reti.</w:t>
      </w:r>
    </w:p>
    <w:p w14:paraId="0AB9A711" w14:textId="77777777" w:rsidR="003304A9" w:rsidRPr="009E007F" w:rsidRDefault="003304A9" w:rsidP="003304A9">
      <w:pPr>
        <w:spacing w:after="231"/>
        <w:ind w:left="44" w:right="11"/>
        <w:rPr>
          <w:sz w:val="24"/>
          <w:szCs w:val="24"/>
        </w:rPr>
      </w:pPr>
      <w:r w:rsidRPr="009E007F">
        <w:rPr>
          <w:sz w:val="24"/>
          <w:szCs w:val="24"/>
        </w:rPr>
        <w:t>Inoltre "non va trascurato – ricordavo ancora nell'Enciclica - il rischio che il progresso scientifico venga considerato l'unico approccio possibile per comprendere un aspetto della vita, della società e del mondo" (</w:t>
      </w:r>
      <w:r w:rsidRPr="009E007F">
        <w:rPr>
          <w:i/>
          <w:sz w:val="24"/>
          <w:szCs w:val="24"/>
        </w:rPr>
        <w:t>ibid.</w:t>
      </w:r>
      <w:r w:rsidRPr="009E007F">
        <w:rPr>
          <w:sz w:val="24"/>
          <w:szCs w:val="24"/>
        </w:rPr>
        <w:t>).</w:t>
      </w:r>
    </w:p>
    <w:p w14:paraId="7CDA6C50" w14:textId="721A341E" w:rsidR="003304A9" w:rsidRPr="009E007F" w:rsidRDefault="003304A9" w:rsidP="009E007F">
      <w:pPr>
        <w:ind w:left="44" w:right="11"/>
        <w:rPr>
          <w:sz w:val="24"/>
          <w:szCs w:val="24"/>
        </w:rPr>
      </w:pPr>
      <w:r w:rsidRPr="009E007F">
        <w:rPr>
          <w:sz w:val="24"/>
          <w:szCs w:val="24"/>
        </w:rPr>
        <w:t>L'esperienza dell'emergenza sanitaria ancora di più e, per certi versi, in modo ancora più urgente, ha sollecitato il mondo della scienza a ripensare le prospettive della prevenzione, della terapia e della</w:t>
      </w:r>
      <w:r w:rsidR="009E007F" w:rsidRPr="009E007F">
        <w:rPr>
          <w:sz w:val="24"/>
          <w:szCs w:val="24"/>
        </w:rPr>
        <w:t xml:space="preserve"> </w:t>
      </w:r>
      <w:r w:rsidRPr="009E007F">
        <w:rPr>
          <w:sz w:val="24"/>
          <w:szCs w:val="24"/>
        </w:rPr>
        <w:t>organizzazione sanitaria tenendo conto dei risvolti antropologici legati alla socialità e alla qualità delle relazioni tra familiari e, soprattutto, tra generazioni.</w:t>
      </w:r>
    </w:p>
    <w:p w14:paraId="627A3152" w14:textId="77777777" w:rsidR="003304A9" w:rsidRPr="009E007F" w:rsidRDefault="003304A9" w:rsidP="003304A9">
      <w:pPr>
        <w:spacing w:after="185" w:line="237" w:lineRule="auto"/>
        <w:ind w:left="116" w:right="0" w:firstLine="809"/>
        <w:rPr>
          <w:sz w:val="24"/>
          <w:szCs w:val="24"/>
        </w:rPr>
      </w:pPr>
      <w:r w:rsidRPr="009E007F">
        <w:rPr>
          <w:sz w:val="24"/>
          <w:szCs w:val="24"/>
        </w:rPr>
        <w:t>Nessun sapere scientifico deve camminare da solo e sentirsi autosufficiente. La realtà storica diventa sempre più una,</w:t>
      </w:r>
      <w:r w:rsidRPr="009E007F">
        <w:rPr>
          <w:b/>
          <w:bCs/>
          <w:sz w:val="24"/>
          <w:szCs w:val="24"/>
        </w:rPr>
        <w:t xml:space="preserve"> </w:t>
      </w:r>
      <w:r w:rsidRPr="009E007F">
        <w:rPr>
          <w:bCs/>
          <w:sz w:val="24"/>
          <w:szCs w:val="24"/>
        </w:rPr>
        <w:t>unica</w:t>
      </w:r>
      <w:r w:rsidRPr="009E007F">
        <w:rPr>
          <w:sz w:val="24"/>
          <w:szCs w:val="24"/>
        </w:rPr>
        <w:t xml:space="preserve"> (</w:t>
      </w:r>
      <w:proofErr w:type="spellStart"/>
      <w:r w:rsidRPr="009E007F">
        <w:rPr>
          <w:sz w:val="24"/>
          <w:szCs w:val="24"/>
        </w:rPr>
        <w:t>cfr</w:t>
      </w:r>
      <w:proofErr w:type="spellEnd"/>
      <w:r w:rsidRPr="009E007F">
        <w:rPr>
          <w:sz w:val="24"/>
          <w:szCs w:val="24"/>
        </w:rPr>
        <w:t xml:space="preserve"> </w:t>
      </w:r>
      <w:r w:rsidRPr="009E007F">
        <w:rPr>
          <w:i/>
          <w:sz w:val="24"/>
          <w:szCs w:val="24"/>
        </w:rPr>
        <w:t>ibid.</w:t>
      </w:r>
      <w:r w:rsidRPr="009E007F">
        <w:rPr>
          <w:sz w:val="24"/>
          <w:szCs w:val="24"/>
        </w:rPr>
        <w:t>) e ha bisogno di essere servita nella pluralità dei saperi, che nella loro specificità contribuiscano a far crescere una nuova cultura capace di costruire la società promuovendo la dignità e lo sviluppo di ogni uomo e di ogni donna.</w:t>
      </w:r>
    </w:p>
    <w:p w14:paraId="04C3052A" w14:textId="77777777" w:rsidR="003304A9" w:rsidRPr="009E007F" w:rsidRDefault="003304A9" w:rsidP="003304A9">
      <w:pPr>
        <w:spacing w:after="185" w:line="237" w:lineRule="auto"/>
        <w:ind w:left="-9" w:right="0" w:firstLine="821"/>
        <w:rPr>
          <w:sz w:val="24"/>
          <w:szCs w:val="24"/>
        </w:rPr>
      </w:pPr>
      <w:r w:rsidRPr="009E007F">
        <w:rPr>
          <w:sz w:val="24"/>
          <w:szCs w:val="24"/>
        </w:rPr>
        <w:t>Di fronte alle nuove sfide, a voi, cari amici e amiche della scienza, è affidato il compito di testimoniare come sia possibile costruire un nuovo legame sociale, impegnandovi a rendere la ricerca scientifica prossima a tutta la comunità, da quella locale a quella internazionale, e che insieme è possibile superare ogni conflitto.</w:t>
      </w:r>
    </w:p>
    <w:p w14:paraId="48A9BEBA" w14:textId="77777777" w:rsidR="003304A9" w:rsidRPr="009E007F" w:rsidRDefault="003304A9" w:rsidP="003304A9">
      <w:pPr>
        <w:spacing w:after="163" w:line="237" w:lineRule="auto"/>
        <w:ind w:left="802" w:right="0" w:firstLine="0"/>
        <w:rPr>
          <w:sz w:val="24"/>
          <w:szCs w:val="24"/>
        </w:rPr>
      </w:pPr>
      <w:r w:rsidRPr="009E007F">
        <w:rPr>
          <w:sz w:val="24"/>
          <w:szCs w:val="24"/>
        </w:rPr>
        <w:lastRenderedPageBreak/>
        <w:t>La scienza è una grande risorsa per costruire la pace!</w:t>
      </w:r>
    </w:p>
    <w:p w14:paraId="3306AE54" w14:textId="77777777" w:rsidR="003304A9" w:rsidRPr="009E007F" w:rsidRDefault="003304A9" w:rsidP="003304A9">
      <w:pPr>
        <w:spacing w:after="185" w:line="237" w:lineRule="auto"/>
        <w:ind w:left="-9" w:right="0" w:firstLine="754"/>
        <w:rPr>
          <w:sz w:val="24"/>
          <w:szCs w:val="24"/>
        </w:rPr>
      </w:pPr>
      <w:r w:rsidRPr="009E007F">
        <w:rPr>
          <w:sz w:val="24"/>
          <w:szCs w:val="24"/>
        </w:rPr>
        <w:t>Vi chiedo di accompagnare la formazione delle nuove generazioni insegnando loro a non aver paura della fatica della ricerca. Anche il Maestro si fa cercare: Lui infonde in tutti la certezza che quando si cerca con onestà si incontra la verità. Il cambiamento d'epoca ha bisogno di nuovi discepoli della conoscenza e voi, cari scienziati, siete i maestri di una nuova generazione di costruttori di pace.</w:t>
      </w:r>
    </w:p>
    <w:p w14:paraId="225A8E4E" w14:textId="77777777" w:rsidR="00DF6FA7" w:rsidRPr="009E007F" w:rsidRDefault="003304A9" w:rsidP="003304A9">
      <w:pPr>
        <w:rPr>
          <w:sz w:val="24"/>
          <w:szCs w:val="24"/>
        </w:rPr>
      </w:pPr>
      <w:r w:rsidRPr="009E007F">
        <w:rPr>
          <w:sz w:val="24"/>
          <w:szCs w:val="24"/>
        </w:rPr>
        <w:t xml:space="preserve">Vi </w:t>
      </w:r>
      <w:r w:rsidRPr="009E007F">
        <w:rPr>
          <w:bCs/>
          <w:sz w:val="24"/>
          <w:szCs w:val="24"/>
        </w:rPr>
        <w:t>assicuro, vi</w:t>
      </w:r>
      <w:r w:rsidRPr="009E007F">
        <w:rPr>
          <w:b/>
          <w:bCs/>
          <w:sz w:val="24"/>
          <w:szCs w:val="24"/>
        </w:rPr>
        <w:t xml:space="preserve"> </w:t>
      </w:r>
      <w:r w:rsidRPr="009E007F">
        <w:rPr>
          <w:sz w:val="24"/>
          <w:szCs w:val="24"/>
        </w:rPr>
        <w:t>sono vicino e tutta la Chiesa vi è vicina, con la preghiera e l'incoraggiamento.</w:t>
      </w:r>
    </w:p>
    <w:sectPr w:rsidR="00DF6FA7" w:rsidRPr="009E007F" w:rsidSect="009E00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4A9"/>
    <w:rsid w:val="003304A9"/>
    <w:rsid w:val="004D1ADC"/>
    <w:rsid w:val="009E007F"/>
    <w:rsid w:val="00A1049A"/>
    <w:rsid w:val="00DF6FA7"/>
    <w:rsid w:val="00FC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926B"/>
  <w15:docId w15:val="{83CD168A-E00A-41CC-A743-7CDEAB5C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04A9"/>
    <w:pPr>
      <w:spacing w:after="156" w:line="243" w:lineRule="auto"/>
      <w:ind w:left="53" w:right="172" w:firstLine="702"/>
      <w:jc w:val="both"/>
    </w:pPr>
    <w:rPr>
      <w:rFonts w:ascii="Calibri" w:eastAsia="Calibri" w:hAnsi="Calibri" w:cs="Calibri"/>
      <w:color w:val="000000"/>
      <w:sz w:val="3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Martina Franchi</cp:lastModifiedBy>
  <cp:revision>6</cp:revision>
  <dcterms:created xsi:type="dcterms:W3CDTF">2021-07-01T13:12:00Z</dcterms:created>
  <dcterms:modified xsi:type="dcterms:W3CDTF">2021-07-02T12:15:00Z</dcterms:modified>
</cp:coreProperties>
</file>