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CE" w:rsidRDefault="007674E9" w:rsidP="005829CE">
      <w:pPr>
        <w:pStyle w:val="Nessunaspaziatura"/>
        <w:ind w:left="4248" w:firstLine="708"/>
        <w:jc w:val="both"/>
        <w:rPr>
          <w:rFonts w:ascii="Times New Roman" w:hAnsi="Times New Roman" w:cs="Times New Roman"/>
          <w:sz w:val="24"/>
          <w:szCs w:val="24"/>
        </w:rPr>
      </w:pPr>
      <w:r>
        <w:rPr>
          <w:rFonts w:ascii="Times New Roman" w:hAnsi="Times New Roman" w:cs="Times New Roman"/>
          <w:sz w:val="24"/>
          <w:szCs w:val="24"/>
        </w:rPr>
        <w:t>L’Aquila, li 21</w:t>
      </w:r>
      <w:r w:rsidR="005829CE">
        <w:rPr>
          <w:rFonts w:ascii="Times New Roman" w:hAnsi="Times New Roman" w:cs="Times New Roman"/>
          <w:sz w:val="24"/>
          <w:szCs w:val="24"/>
        </w:rPr>
        <w:t>.10.2020</w:t>
      </w:r>
    </w:p>
    <w:p w:rsidR="00A704F8" w:rsidRDefault="00A704F8" w:rsidP="00A704F8">
      <w:pPr>
        <w:pStyle w:val="Nessunaspaziatura"/>
        <w:ind w:left="4248"/>
        <w:jc w:val="both"/>
        <w:rPr>
          <w:rFonts w:ascii="Times New Roman" w:hAnsi="Times New Roman" w:cs="Times New Roman"/>
          <w:sz w:val="24"/>
          <w:szCs w:val="24"/>
        </w:rPr>
      </w:pPr>
    </w:p>
    <w:p w:rsidR="00A704F8" w:rsidRDefault="00A704F8" w:rsidP="00052192">
      <w:pPr>
        <w:pStyle w:val="Nessunaspaziatura"/>
        <w:ind w:left="2832"/>
        <w:jc w:val="both"/>
        <w:rPr>
          <w:rFonts w:ascii="Times New Roman" w:hAnsi="Times New Roman" w:cs="Times New Roman"/>
          <w:sz w:val="24"/>
          <w:szCs w:val="24"/>
        </w:rPr>
      </w:pPr>
      <w:r>
        <w:rPr>
          <w:rFonts w:ascii="Times New Roman" w:hAnsi="Times New Roman" w:cs="Times New Roman"/>
          <w:sz w:val="24"/>
          <w:szCs w:val="24"/>
        </w:rPr>
        <w:t>Preg.mo Sig. Presidente del Consiglio dei Ministri</w:t>
      </w:r>
    </w:p>
    <w:p w:rsidR="00A704F8" w:rsidRDefault="00314ABC" w:rsidP="00A704F8">
      <w:pPr>
        <w:pStyle w:val="Nessunaspaziatura"/>
        <w:ind w:left="4248"/>
        <w:jc w:val="both"/>
        <w:rPr>
          <w:rFonts w:ascii="Times New Roman" w:hAnsi="Times New Roman" w:cs="Times New Roman"/>
          <w:sz w:val="24"/>
          <w:szCs w:val="24"/>
        </w:rPr>
      </w:pPr>
      <w:r>
        <w:rPr>
          <w:rFonts w:ascii="Times New Roman" w:hAnsi="Times New Roman" w:cs="Times New Roman"/>
          <w:sz w:val="24"/>
          <w:szCs w:val="24"/>
        </w:rPr>
        <w:t>Avv. Giuseppe Conte</w:t>
      </w:r>
    </w:p>
    <w:p w:rsidR="00314ABC" w:rsidRDefault="00314ABC" w:rsidP="00A704F8">
      <w:pPr>
        <w:pStyle w:val="Nessunaspaziatura"/>
        <w:ind w:left="4248"/>
        <w:jc w:val="both"/>
        <w:rPr>
          <w:rFonts w:ascii="Times New Roman" w:hAnsi="Times New Roman" w:cs="Times New Roman"/>
          <w:sz w:val="24"/>
          <w:szCs w:val="24"/>
        </w:rPr>
      </w:pPr>
    </w:p>
    <w:p w:rsidR="00052192" w:rsidRDefault="00A704F8" w:rsidP="00052192">
      <w:pPr>
        <w:pStyle w:val="Nessunaspaziatura"/>
        <w:ind w:left="2124" w:firstLine="708"/>
        <w:jc w:val="both"/>
        <w:rPr>
          <w:rFonts w:ascii="Times New Roman" w:hAnsi="Times New Roman" w:cs="Times New Roman"/>
          <w:sz w:val="24"/>
          <w:szCs w:val="24"/>
        </w:rPr>
      </w:pPr>
      <w:r>
        <w:rPr>
          <w:rFonts w:ascii="Times New Roman" w:hAnsi="Times New Roman" w:cs="Times New Roman"/>
          <w:sz w:val="24"/>
          <w:szCs w:val="24"/>
        </w:rPr>
        <w:t>P</w:t>
      </w:r>
      <w:r w:rsidR="00052192">
        <w:rPr>
          <w:rFonts w:ascii="Times New Roman" w:hAnsi="Times New Roman" w:cs="Times New Roman"/>
          <w:sz w:val="24"/>
          <w:szCs w:val="24"/>
        </w:rPr>
        <w:t>reg.mo S</w:t>
      </w:r>
      <w:r>
        <w:rPr>
          <w:rFonts w:ascii="Times New Roman" w:hAnsi="Times New Roman" w:cs="Times New Roman"/>
          <w:sz w:val="24"/>
          <w:szCs w:val="24"/>
        </w:rPr>
        <w:t>ig. Ministro della Salute</w:t>
      </w:r>
    </w:p>
    <w:p w:rsidR="005829CE" w:rsidRDefault="00A704F8" w:rsidP="00A704F8">
      <w:pPr>
        <w:pStyle w:val="Nessunaspaziatura"/>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314ABC">
        <w:rPr>
          <w:rFonts w:ascii="Times New Roman" w:hAnsi="Times New Roman" w:cs="Times New Roman"/>
          <w:sz w:val="24"/>
          <w:szCs w:val="24"/>
        </w:rPr>
        <w:t>On. Roberto Speranza</w:t>
      </w:r>
    </w:p>
    <w:p w:rsidR="00052192" w:rsidRDefault="00052192" w:rsidP="00052192">
      <w:pPr>
        <w:pStyle w:val="Nessunaspaziatura"/>
        <w:ind w:left="1416" w:firstLine="708"/>
        <w:jc w:val="both"/>
        <w:rPr>
          <w:rFonts w:ascii="Times New Roman" w:hAnsi="Times New Roman" w:cs="Times New Roman"/>
          <w:sz w:val="24"/>
          <w:szCs w:val="24"/>
        </w:rPr>
      </w:pPr>
      <w:r>
        <w:rPr>
          <w:rFonts w:ascii="Times New Roman" w:hAnsi="Times New Roman" w:cs="Times New Roman"/>
          <w:sz w:val="24"/>
          <w:szCs w:val="24"/>
        </w:rPr>
        <w:t>p.c.</w:t>
      </w:r>
    </w:p>
    <w:p w:rsidR="00052192" w:rsidRDefault="00052192" w:rsidP="00052192">
      <w:pPr>
        <w:pStyle w:val="Nessunaspaziatura"/>
        <w:ind w:left="2832"/>
        <w:jc w:val="both"/>
        <w:rPr>
          <w:rFonts w:ascii="Times New Roman" w:hAnsi="Times New Roman" w:cs="Times New Roman"/>
          <w:sz w:val="24"/>
          <w:szCs w:val="24"/>
        </w:rPr>
      </w:pPr>
      <w:r>
        <w:rPr>
          <w:rFonts w:ascii="Times New Roman" w:hAnsi="Times New Roman" w:cs="Times New Roman"/>
          <w:sz w:val="24"/>
          <w:szCs w:val="24"/>
        </w:rPr>
        <w:t>Preg.mo Sig. Commissario Straordinario per l’attuazione e il coordinamento delle misure di contenimento e contrasto dell’emergenza epidemiologica Covid-19</w:t>
      </w:r>
    </w:p>
    <w:p w:rsidR="00314ABC" w:rsidRDefault="00314ABC" w:rsidP="00052192">
      <w:pPr>
        <w:pStyle w:val="Nessunaspaziatura"/>
        <w:ind w:left="2832"/>
        <w:jc w:val="both"/>
        <w:rPr>
          <w:rFonts w:ascii="Times New Roman" w:hAnsi="Times New Roman" w:cs="Times New Roman"/>
          <w:sz w:val="24"/>
          <w:szCs w:val="24"/>
        </w:rPr>
      </w:pPr>
      <w:r>
        <w:rPr>
          <w:rFonts w:ascii="Times New Roman" w:hAnsi="Times New Roman" w:cs="Times New Roman"/>
          <w:sz w:val="24"/>
          <w:szCs w:val="24"/>
        </w:rPr>
        <w:t xml:space="preserve">                         Dott. Domenico Arcuri</w:t>
      </w:r>
    </w:p>
    <w:p w:rsidR="00A704F8" w:rsidRDefault="00A704F8" w:rsidP="003A4FA5">
      <w:pPr>
        <w:pStyle w:val="Nessunaspaziatura"/>
        <w:ind w:firstLine="708"/>
        <w:jc w:val="both"/>
        <w:rPr>
          <w:rFonts w:ascii="Times New Roman" w:hAnsi="Times New Roman" w:cs="Times New Roman"/>
          <w:i/>
          <w:sz w:val="24"/>
          <w:szCs w:val="24"/>
        </w:rPr>
      </w:pPr>
    </w:p>
    <w:p w:rsidR="0071588E" w:rsidRPr="003A4FA5" w:rsidRDefault="006F455C" w:rsidP="003A4FA5">
      <w:pPr>
        <w:pStyle w:val="Nessunaspaziatura"/>
        <w:ind w:firstLine="708"/>
        <w:jc w:val="both"/>
        <w:rPr>
          <w:rFonts w:ascii="Times New Roman" w:hAnsi="Times New Roman" w:cs="Times New Roman"/>
          <w:sz w:val="24"/>
          <w:szCs w:val="24"/>
        </w:rPr>
      </w:pPr>
      <w:r w:rsidRPr="006F455C">
        <w:rPr>
          <w:rFonts w:ascii="Times New Roman" w:hAnsi="Times New Roman" w:cs="Times New Roman"/>
          <w:i/>
          <w:sz w:val="24"/>
          <w:szCs w:val="24"/>
        </w:rPr>
        <w:t>Stimatissimi</w:t>
      </w:r>
      <w:r w:rsidR="00052192">
        <w:rPr>
          <w:rFonts w:ascii="Times New Roman" w:hAnsi="Times New Roman" w:cs="Times New Roman"/>
          <w:sz w:val="24"/>
          <w:szCs w:val="24"/>
        </w:rPr>
        <w:t>,</w:t>
      </w:r>
    </w:p>
    <w:p w:rsidR="006E2219" w:rsidRPr="003A4FA5" w:rsidRDefault="006F455C" w:rsidP="003A4FA5">
      <w:pPr>
        <w:pStyle w:val="Nessunaspaziatura"/>
        <w:ind w:firstLine="708"/>
        <w:jc w:val="both"/>
        <w:rPr>
          <w:rFonts w:ascii="Times New Roman" w:hAnsi="Times New Roman" w:cs="Times New Roman"/>
          <w:sz w:val="24"/>
          <w:szCs w:val="24"/>
        </w:rPr>
      </w:pPr>
      <w:proofErr w:type="gramStart"/>
      <w:r>
        <w:rPr>
          <w:rFonts w:ascii="Times New Roman" w:hAnsi="Times New Roman" w:cs="Times New Roman"/>
          <w:sz w:val="24"/>
          <w:szCs w:val="24"/>
        </w:rPr>
        <w:t>scr</w:t>
      </w:r>
      <w:r w:rsidR="006E2219" w:rsidRPr="003A4FA5">
        <w:rPr>
          <w:rFonts w:ascii="Times New Roman" w:hAnsi="Times New Roman" w:cs="Times New Roman"/>
          <w:sz w:val="24"/>
          <w:szCs w:val="24"/>
        </w:rPr>
        <w:t>ivo</w:t>
      </w:r>
      <w:proofErr w:type="gramEnd"/>
      <w:r w:rsidR="006E2219" w:rsidRPr="003A4FA5">
        <w:rPr>
          <w:rFonts w:ascii="Times New Roman" w:hAnsi="Times New Roman" w:cs="Times New Roman"/>
          <w:sz w:val="24"/>
          <w:szCs w:val="24"/>
        </w:rPr>
        <w:t xml:space="preserve"> nella qualità di Commissario</w:t>
      </w:r>
      <w:r>
        <w:rPr>
          <w:rFonts w:ascii="Times New Roman" w:hAnsi="Times New Roman" w:cs="Times New Roman"/>
          <w:sz w:val="24"/>
          <w:szCs w:val="24"/>
        </w:rPr>
        <w:t xml:space="preserve"> Delegato</w:t>
      </w:r>
      <w:r w:rsidR="006E2219" w:rsidRPr="003A4FA5">
        <w:rPr>
          <w:rFonts w:ascii="Times New Roman" w:hAnsi="Times New Roman" w:cs="Times New Roman"/>
          <w:sz w:val="24"/>
          <w:szCs w:val="24"/>
        </w:rPr>
        <w:t xml:space="preserve">, giusta ordinanza n. 20/2020 </w:t>
      </w:r>
      <w:r>
        <w:rPr>
          <w:rFonts w:ascii="Times New Roman" w:hAnsi="Times New Roman" w:cs="Times New Roman"/>
          <w:sz w:val="24"/>
          <w:szCs w:val="24"/>
        </w:rPr>
        <w:t>del Commissario Straordinario per l’attuazione e il coordinamento delle misure di contenimento e contrasto dell’emergenza epidemiologica Covid-19</w:t>
      </w:r>
      <w:r w:rsidR="00930719">
        <w:rPr>
          <w:rFonts w:ascii="Times New Roman" w:hAnsi="Times New Roman" w:cs="Times New Roman"/>
          <w:sz w:val="24"/>
          <w:szCs w:val="24"/>
        </w:rPr>
        <w:t xml:space="preserve"> </w:t>
      </w:r>
      <w:r w:rsidR="006E2219" w:rsidRPr="003A4FA5">
        <w:rPr>
          <w:rFonts w:ascii="Times New Roman" w:hAnsi="Times New Roman" w:cs="Times New Roman"/>
          <w:sz w:val="24"/>
          <w:szCs w:val="24"/>
        </w:rPr>
        <w:t xml:space="preserve">con cui mi </w:t>
      </w:r>
      <w:r>
        <w:rPr>
          <w:rFonts w:ascii="Times New Roman" w:hAnsi="Times New Roman" w:cs="Times New Roman"/>
          <w:sz w:val="24"/>
          <w:szCs w:val="24"/>
        </w:rPr>
        <w:t xml:space="preserve">è stata conferita </w:t>
      </w:r>
      <w:r w:rsidR="005B293B">
        <w:rPr>
          <w:rFonts w:ascii="Times New Roman" w:hAnsi="Times New Roman" w:cs="Times New Roman"/>
          <w:sz w:val="24"/>
          <w:szCs w:val="24"/>
        </w:rPr>
        <w:t xml:space="preserve">delega </w:t>
      </w:r>
      <w:r w:rsidR="006E2219" w:rsidRPr="003A4FA5">
        <w:rPr>
          <w:rFonts w:ascii="Times New Roman" w:hAnsi="Times New Roman" w:cs="Times New Roman"/>
          <w:sz w:val="24"/>
          <w:szCs w:val="24"/>
        </w:rPr>
        <w:t>per l’attuazione degli interventi finalizzati alla realizzazione delle opere previste nel piano regionale già approvato dal Ministero della Salute con proprio decreto.</w:t>
      </w:r>
    </w:p>
    <w:p w:rsidR="004E3458" w:rsidRDefault="00A704F8" w:rsidP="003A4FA5">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Perv</w:t>
      </w:r>
      <w:r w:rsidR="00052192">
        <w:rPr>
          <w:rFonts w:ascii="Times New Roman" w:hAnsi="Times New Roman" w:cs="Times New Roman"/>
          <w:sz w:val="24"/>
          <w:szCs w:val="24"/>
        </w:rPr>
        <w:t>enuta la cennata delega all’esercizio dei poteri di cui all’art. 122 co.1 del D.L. 17 marzo 2020, n. 18 solo in data 8 ottobre 2020, e dunque già in piena seconda ondata pandemica,</w:t>
      </w:r>
      <w:r w:rsidR="004E3458">
        <w:rPr>
          <w:rFonts w:ascii="Times New Roman" w:hAnsi="Times New Roman" w:cs="Times New Roman"/>
          <w:sz w:val="24"/>
          <w:szCs w:val="24"/>
        </w:rPr>
        <w:t xml:space="preserve"> n</w:t>
      </w:r>
      <w:r w:rsidR="006E2219" w:rsidRPr="003A4FA5">
        <w:rPr>
          <w:rFonts w:ascii="Times New Roman" w:hAnsi="Times New Roman" w:cs="Times New Roman"/>
          <w:sz w:val="24"/>
          <w:szCs w:val="24"/>
        </w:rPr>
        <w:t xml:space="preserve">el rispetto del </w:t>
      </w:r>
      <w:r w:rsidR="003A4FA5">
        <w:rPr>
          <w:rFonts w:ascii="Times New Roman" w:hAnsi="Times New Roman" w:cs="Times New Roman"/>
          <w:sz w:val="24"/>
          <w:szCs w:val="24"/>
        </w:rPr>
        <w:t>cronoprogra</w:t>
      </w:r>
      <w:r w:rsidR="00F96F37" w:rsidRPr="003A4FA5">
        <w:rPr>
          <w:rFonts w:ascii="Times New Roman" w:hAnsi="Times New Roman" w:cs="Times New Roman"/>
          <w:sz w:val="24"/>
          <w:szCs w:val="24"/>
        </w:rPr>
        <w:t xml:space="preserve">mma sottoposto </w:t>
      </w:r>
      <w:r w:rsidR="00930719">
        <w:rPr>
          <w:rFonts w:ascii="Times New Roman" w:hAnsi="Times New Roman" w:cs="Times New Roman"/>
          <w:sz w:val="24"/>
          <w:szCs w:val="24"/>
        </w:rPr>
        <w:t xml:space="preserve">al </w:t>
      </w:r>
      <w:r w:rsidR="004E3458">
        <w:rPr>
          <w:rFonts w:ascii="Times New Roman" w:hAnsi="Times New Roman" w:cs="Times New Roman"/>
          <w:sz w:val="24"/>
          <w:szCs w:val="24"/>
        </w:rPr>
        <w:t>Commissario straordinario, ho immediatamente provveduto a dare a</w:t>
      </w:r>
      <w:r w:rsidR="00052192">
        <w:rPr>
          <w:rFonts w:ascii="Times New Roman" w:hAnsi="Times New Roman" w:cs="Times New Roman"/>
          <w:sz w:val="24"/>
          <w:szCs w:val="24"/>
        </w:rPr>
        <w:t xml:space="preserve">dempimento alla delega ricevuta, </w:t>
      </w:r>
      <w:r w:rsidR="004E3458">
        <w:rPr>
          <w:rFonts w:ascii="Times New Roman" w:hAnsi="Times New Roman" w:cs="Times New Roman"/>
          <w:sz w:val="24"/>
          <w:szCs w:val="24"/>
        </w:rPr>
        <w:t xml:space="preserve">come da appresso brevemente mi premuro di rappresentare: </w:t>
      </w:r>
    </w:p>
    <w:p w:rsidR="0032162E" w:rsidRDefault="0032162E" w:rsidP="004E3458">
      <w:pPr>
        <w:pStyle w:val="Nessunaspaziatura"/>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comunicazioni ai competenti Uffici, financo precedenti al giorno 8 ottobre, ho svolto ogni utile attività di indirizzo per ottimizzare i tempi evitando ritardi successivi alla formalizzazione della </w:t>
      </w:r>
      <w:r w:rsidR="00052192">
        <w:rPr>
          <w:rFonts w:ascii="Times New Roman" w:hAnsi="Times New Roman" w:cs="Times New Roman"/>
          <w:sz w:val="24"/>
          <w:szCs w:val="24"/>
        </w:rPr>
        <w:t>delega</w:t>
      </w:r>
      <w:r>
        <w:rPr>
          <w:rFonts w:ascii="Times New Roman" w:hAnsi="Times New Roman" w:cs="Times New Roman"/>
          <w:sz w:val="24"/>
          <w:szCs w:val="24"/>
        </w:rPr>
        <w:t>;</w:t>
      </w:r>
    </w:p>
    <w:p w:rsidR="004E3458" w:rsidRDefault="004E3458" w:rsidP="004E3458">
      <w:pPr>
        <w:pStyle w:val="Nessunaspaziatura"/>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provvedimento in data 9.10.2020, </w:t>
      </w:r>
      <w:r w:rsidRPr="003A4FA5">
        <w:rPr>
          <w:rFonts w:ascii="Times New Roman" w:hAnsi="Times New Roman" w:cs="Times New Roman"/>
          <w:sz w:val="24"/>
          <w:szCs w:val="24"/>
        </w:rPr>
        <w:t xml:space="preserve">ho </w:t>
      </w:r>
      <w:r>
        <w:rPr>
          <w:rFonts w:ascii="Times New Roman" w:hAnsi="Times New Roman" w:cs="Times New Roman"/>
          <w:sz w:val="24"/>
          <w:szCs w:val="24"/>
        </w:rPr>
        <w:t>immediatamente delineato una filiera operativa fornendo indicazioni alle Aziende sanitarie territoriali ed all’Agenzia regionale competente in materia di committenza</w:t>
      </w:r>
      <w:r w:rsidR="00930719">
        <w:rPr>
          <w:rFonts w:ascii="Times New Roman" w:hAnsi="Times New Roman" w:cs="Times New Roman"/>
          <w:sz w:val="24"/>
          <w:szCs w:val="24"/>
        </w:rPr>
        <w:t xml:space="preserve"> nonché </w:t>
      </w:r>
      <w:r w:rsidR="00052192">
        <w:rPr>
          <w:rFonts w:ascii="Times New Roman" w:hAnsi="Times New Roman" w:cs="Times New Roman"/>
          <w:sz w:val="24"/>
          <w:szCs w:val="24"/>
        </w:rPr>
        <w:t xml:space="preserve">previsto </w:t>
      </w:r>
      <w:r w:rsidR="00930719">
        <w:rPr>
          <w:rFonts w:ascii="Times New Roman" w:hAnsi="Times New Roman" w:cs="Times New Roman"/>
          <w:sz w:val="24"/>
          <w:szCs w:val="24"/>
        </w:rPr>
        <w:t>figure di raccordo tra gli Enti detti</w:t>
      </w:r>
      <w:r>
        <w:rPr>
          <w:rFonts w:ascii="Times New Roman" w:hAnsi="Times New Roman" w:cs="Times New Roman"/>
          <w:sz w:val="24"/>
          <w:szCs w:val="24"/>
        </w:rPr>
        <w:t>;</w:t>
      </w:r>
    </w:p>
    <w:p w:rsidR="0032162E" w:rsidRDefault="0032162E" w:rsidP="004E3458">
      <w:pPr>
        <w:pStyle w:val="Nessunaspaziatura"/>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data 10.10.2020 sono state pubblicate manifestazioni d’interesse per l’individuazione di operatori economici per l’affidamento di servizi di architettura e ingegneria;</w:t>
      </w:r>
    </w:p>
    <w:p w:rsidR="0032162E" w:rsidRDefault="0032162E" w:rsidP="0032162E">
      <w:pPr>
        <w:pStyle w:val="Nessunaspaziatura"/>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apposito Decreto n. 1 in data 15.10.2020, ho definito competenze ed attribuzioni funzionali dei prefati Enti nonché individuato il referente per la rimodulazione degli interventi nell’invarianza degli importi</w:t>
      </w:r>
      <w:r w:rsidR="00A704F8">
        <w:rPr>
          <w:rFonts w:ascii="Times New Roman" w:hAnsi="Times New Roman" w:cs="Times New Roman"/>
          <w:sz w:val="24"/>
          <w:szCs w:val="24"/>
        </w:rPr>
        <w:t xml:space="preserve"> assegnati</w:t>
      </w:r>
      <w:r>
        <w:rPr>
          <w:rFonts w:ascii="Times New Roman" w:hAnsi="Times New Roman" w:cs="Times New Roman"/>
          <w:sz w:val="24"/>
          <w:szCs w:val="24"/>
        </w:rPr>
        <w:t xml:space="preserve">; </w:t>
      </w:r>
    </w:p>
    <w:p w:rsidR="0032162E" w:rsidRDefault="00052192" w:rsidP="004E3458">
      <w:pPr>
        <w:pStyle w:val="Nessunaspaziatura"/>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in</w:t>
      </w:r>
      <w:proofErr w:type="gramEnd"/>
      <w:r>
        <w:rPr>
          <w:rFonts w:ascii="Times New Roman" w:hAnsi="Times New Roman" w:cs="Times New Roman"/>
          <w:sz w:val="24"/>
          <w:szCs w:val="24"/>
        </w:rPr>
        <w:t xml:space="preserve"> data 15.10.2020 sono stati, inoltre, </w:t>
      </w:r>
      <w:r w:rsidR="0032162E">
        <w:rPr>
          <w:rFonts w:ascii="Times New Roman" w:hAnsi="Times New Roman" w:cs="Times New Roman"/>
          <w:sz w:val="24"/>
          <w:szCs w:val="24"/>
        </w:rPr>
        <w:t xml:space="preserve">individuati gli operatori economici per l’affidamenti dei </w:t>
      </w:r>
      <w:r w:rsidR="00A704F8">
        <w:rPr>
          <w:rFonts w:ascii="Times New Roman" w:hAnsi="Times New Roman" w:cs="Times New Roman"/>
          <w:sz w:val="24"/>
          <w:szCs w:val="24"/>
        </w:rPr>
        <w:t xml:space="preserve">detti </w:t>
      </w:r>
      <w:r w:rsidR="0032162E">
        <w:rPr>
          <w:rFonts w:ascii="Times New Roman" w:hAnsi="Times New Roman" w:cs="Times New Roman"/>
          <w:sz w:val="24"/>
          <w:szCs w:val="24"/>
        </w:rPr>
        <w:t xml:space="preserve">servizi di architettura e di ingegneria, segnatamente trattasi di </w:t>
      </w:r>
      <w:r w:rsidR="0032162E" w:rsidRPr="003A4FA5">
        <w:rPr>
          <w:rFonts w:ascii="Times New Roman" w:hAnsi="Times New Roman" w:cs="Times New Roman"/>
          <w:sz w:val="24"/>
          <w:szCs w:val="24"/>
        </w:rPr>
        <w:t xml:space="preserve">professionisti incaricati della progettazione, </w:t>
      </w:r>
      <w:r w:rsidR="0032162E">
        <w:rPr>
          <w:rFonts w:ascii="Times New Roman" w:hAnsi="Times New Roman" w:cs="Times New Roman"/>
          <w:sz w:val="24"/>
          <w:szCs w:val="24"/>
        </w:rPr>
        <w:t xml:space="preserve">della </w:t>
      </w:r>
      <w:r w:rsidR="0032162E" w:rsidRPr="003A4FA5">
        <w:rPr>
          <w:rFonts w:ascii="Times New Roman" w:hAnsi="Times New Roman" w:cs="Times New Roman"/>
          <w:sz w:val="24"/>
          <w:szCs w:val="24"/>
        </w:rPr>
        <w:t xml:space="preserve">direzione dei lavori, </w:t>
      </w:r>
      <w:r w:rsidR="0032162E">
        <w:rPr>
          <w:rFonts w:ascii="Times New Roman" w:hAnsi="Times New Roman" w:cs="Times New Roman"/>
          <w:sz w:val="24"/>
          <w:szCs w:val="24"/>
        </w:rPr>
        <w:t>del coordinamento</w:t>
      </w:r>
      <w:r w:rsidR="0032162E" w:rsidRPr="003A4FA5">
        <w:rPr>
          <w:rFonts w:ascii="Times New Roman" w:hAnsi="Times New Roman" w:cs="Times New Roman"/>
          <w:sz w:val="24"/>
          <w:szCs w:val="24"/>
        </w:rPr>
        <w:t xml:space="preserve"> </w:t>
      </w:r>
      <w:r w:rsidR="0032162E">
        <w:rPr>
          <w:rFonts w:ascii="Times New Roman" w:hAnsi="Times New Roman" w:cs="Times New Roman"/>
          <w:sz w:val="24"/>
          <w:szCs w:val="24"/>
        </w:rPr>
        <w:t xml:space="preserve">della sicurezza </w:t>
      </w:r>
      <w:r w:rsidR="0032162E" w:rsidRPr="003A4FA5">
        <w:rPr>
          <w:rFonts w:ascii="Times New Roman" w:hAnsi="Times New Roman" w:cs="Times New Roman"/>
          <w:sz w:val="24"/>
          <w:szCs w:val="24"/>
        </w:rPr>
        <w:t>in f</w:t>
      </w:r>
      <w:r w:rsidR="0032162E">
        <w:rPr>
          <w:rFonts w:ascii="Times New Roman" w:hAnsi="Times New Roman" w:cs="Times New Roman"/>
          <w:sz w:val="24"/>
          <w:szCs w:val="24"/>
        </w:rPr>
        <w:t xml:space="preserve">ase di progettazione ed </w:t>
      </w:r>
      <w:r w:rsidR="0032162E" w:rsidRPr="003A4FA5">
        <w:rPr>
          <w:rFonts w:ascii="Times New Roman" w:hAnsi="Times New Roman" w:cs="Times New Roman"/>
          <w:sz w:val="24"/>
          <w:szCs w:val="24"/>
        </w:rPr>
        <w:t>in</w:t>
      </w:r>
      <w:r w:rsidR="0032162E">
        <w:rPr>
          <w:rFonts w:ascii="Times New Roman" w:hAnsi="Times New Roman" w:cs="Times New Roman"/>
          <w:sz w:val="24"/>
          <w:szCs w:val="24"/>
        </w:rPr>
        <w:t xml:space="preserve"> fase di esecuzione delle opere;</w:t>
      </w:r>
    </w:p>
    <w:p w:rsidR="00CF7110" w:rsidRDefault="0032162E" w:rsidP="00CF7110">
      <w:pPr>
        <w:pStyle w:val="Nessunaspaziatura"/>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gli </w:t>
      </w:r>
      <w:r w:rsidRPr="003A4FA5">
        <w:rPr>
          <w:rFonts w:ascii="Times New Roman" w:hAnsi="Times New Roman" w:cs="Times New Roman"/>
          <w:sz w:val="24"/>
          <w:szCs w:val="24"/>
        </w:rPr>
        <w:t xml:space="preserve">stessi </w:t>
      </w:r>
      <w:r w:rsidR="00A704F8">
        <w:rPr>
          <w:rFonts w:ascii="Times New Roman" w:hAnsi="Times New Roman" w:cs="Times New Roman"/>
          <w:sz w:val="24"/>
          <w:szCs w:val="24"/>
        </w:rPr>
        <w:t xml:space="preserve">professionisti </w:t>
      </w:r>
      <w:r w:rsidRPr="003A4FA5">
        <w:rPr>
          <w:rFonts w:ascii="Times New Roman" w:hAnsi="Times New Roman" w:cs="Times New Roman"/>
          <w:sz w:val="24"/>
          <w:szCs w:val="24"/>
        </w:rPr>
        <w:t xml:space="preserve">ho </w:t>
      </w:r>
      <w:r>
        <w:rPr>
          <w:rFonts w:ascii="Times New Roman" w:hAnsi="Times New Roman" w:cs="Times New Roman"/>
          <w:sz w:val="24"/>
          <w:szCs w:val="24"/>
        </w:rPr>
        <w:t xml:space="preserve">convenuto </w:t>
      </w:r>
      <w:r w:rsidRPr="003A4FA5">
        <w:rPr>
          <w:rFonts w:ascii="Times New Roman" w:hAnsi="Times New Roman" w:cs="Times New Roman"/>
          <w:sz w:val="24"/>
          <w:szCs w:val="24"/>
        </w:rPr>
        <w:t xml:space="preserve">termini </w:t>
      </w:r>
      <w:r w:rsidR="00CF7110">
        <w:rPr>
          <w:rFonts w:ascii="Times New Roman" w:hAnsi="Times New Roman" w:cs="Times New Roman"/>
          <w:sz w:val="24"/>
          <w:szCs w:val="24"/>
        </w:rPr>
        <w:t xml:space="preserve">massimamente ristretti </w:t>
      </w:r>
      <w:r w:rsidRPr="003A4FA5">
        <w:rPr>
          <w:rFonts w:ascii="Times New Roman" w:hAnsi="Times New Roman" w:cs="Times New Roman"/>
          <w:sz w:val="24"/>
          <w:szCs w:val="24"/>
        </w:rPr>
        <w:t>per la definizione delle prestazioni professionali</w:t>
      </w:r>
      <w:r w:rsidR="00A704F8">
        <w:rPr>
          <w:rFonts w:ascii="Times New Roman" w:hAnsi="Times New Roman" w:cs="Times New Roman"/>
          <w:sz w:val="24"/>
          <w:szCs w:val="24"/>
        </w:rPr>
        <w:t xml:space="preserve"> affidate</w:t>
      </w:r>
      <w:r w:rsidRPr="003A4FA5">
        <w:rPr>
          <w:rFonts w:ascii="Times New Roman" w:hAnsi="Times New Roman" w:cs="Times New Roman"/>
          <w:sz w:val="24"/>
          <w:szCs w:val="24"/>
        </w:rPr>
        <w:t xml:space="preserve">, al fine di </w:t>
      </w:r>
      <w:r w:rsidR="00052192">
        <w:rPr>
          <w:rFonts w:ascii="Times New Roman" w:hAnsi="Times New Roman" w:cs="Times New Roman"/>
          <w:sz w:val="24"/>
          <w:szCs w:val="24"/>
        </w:rPr>
        <w:t>limitare</w:t>
      </w:r>
      <w:r w:rsidR="00A704F8">
        <w:rPr>
          <w:rFonts w:ascii="Times New Roman" w:hAnsi="Times New Roman" w:cs="Times New Roman"/>
          <w:sz w:val="24"/>
          <w:szCs w:val="24"/>
        </w:rPr>
        <w:t xml:space="preserve"> </w:t>
      </w:r>
      <w:r w:rsidRPr="003A4FA5">
        <w:rPr>
          <w:rFonts w:ascii="Times New Roman" w:hAnsi="Times New Roman" w:cs="Times New Roman"/>
          <w:sz w:val="24"/>
          <w:szCs w:val="24"/>
        </w:rPr>
        <w:t xml:space="preserve">la tempistica realizzativa delle opere, </w:t>
      </w:r>
      <w:r w:rsidR="00A704F8">
        <w:rPr>
          <w:rFonts w:ascii="Times New Roman" w:hAnsi="Times New Roman" w:cs="Times New Roman"/>
          <w:sz w:val="24"/>
          <w:szCs w:val="24"/>
        </w:rPr>
        <w:t>addirittura</w:t>
      </w:r>
      <w:r w:rsidRPr="003A4FA5">
        <w:rPr>
          <w:rFonts w:ascii="Times New Roman" w:hAnsi="Times New Roman" w:cs="Times New Roman"/>
          <w:sz w:val="24"/>
          <w:szCs w:val="24"/>
        </w:rPr>
        <w:t xml:space="preserve"> ulteriormente </w:t>
      </w:r>
      <w:r w:rsidR="00A704F8">
        <w:rPr>
          <w:rFonts w:ascii="Times New Roman" w:hAnsi="Times New Roman" w:cs="Times New Roman"/>
          <w:sz w:val="24"/>
          <w:szCs w:val="24"/>
        </w:rPr>
        <w:t xml:space="preserve">ristretta </w:t>
      </w:r>
      <w:r w:rsidRPr="003A4FA5">
        <w:rPr>
          <w:rFonts w:ascii="Times New Roman" w:hAnsi="Times New Roman" w:cs="Times New Roman"/>
          <w:sz w:val="24"/>
          <w:szCs w:val="24"/>
        </w:rPr>
        <w:t>rispetto a quanto indi</w:t>
      </w:r>
      <w:r w:rsidR="00CF7110">
        <w:rPr>
          <w:rFonts w:ascii="Times New Roman" w:hAnsi="Times New Roman" w:cs="Times New Roman"/>
          <w:sz w:val="24"/>
          <w:szCs w:val="24"/>
        </w:rPr>
        <w:t>cato nel cronoprogramma in atti.</w:t>
      </w:r>
      <w:r w:rsidR="00CF7110" w:rsidRPr="003A4FA5">
        <w:rPr>
          <w:rFonts w:ascii="Times New Roman" w:hAnsi="Times New Roman" w:cs="Times New Roman"/>
          <w:sz w:val="24"/>
          <w:szCs w:val="24"/>
        </w:rPr>
        <w:t xml:space="preserve"> </w:t>
      </w:r>
    </w:p>
    <w:p w:rsidR="00B736F8" w:rsidRDefault="00CF7110" w:rsidP="00B736F8">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 xml:space="preserve">Ebbene, nonostante la massima solerzia nello svolgimento delle </w:t>
      </w:r>
      <w:r w:rsidR="00052192">
        <w:rPr>
          <w:rFonts w:ascii="Times New Roman" w:hAnsi="Times New Roman" w:cs="Times New Roman"/>
          <w:sz w:val="24"/>
          <w:szCs w:val="24"/>
        </w:rPr>
        <w:t xml:space="preserve">funzioni </w:t>
      </w:r>
      <w:r>
        <w:rPr>
          <w:rFonts w:ascii="Times New Roman" w:hAnsi="Times New Roman" w:cs="Times New Roman"/>
          <w:sz w:val="24"/>
          <w:szCs w:val="24"/>
        </w:rPr>
        <w:t>delegatemi, non posso non condividere con Voi la naturale preoccupazione che deriva dal rapido avanzare della pandemia: la puntuale osservanza di quanto disposto nella dele</w:t>
      </w:r>
      <w:r w:rsidR="00052192">
        <w:rPr>
          <w:rFonts w:ascii="Times New Roman" w:hAnsi="Times New Roman" w:cs="Times New Roman"/>
          <w:sz w:val="24"/>
          <w:szCs w:val="24"/>
        </w:rPr>
        <w:t xml:space="preserve">ga ricevuta, </w:t>
      </w:r>
      <w:r w:rsidR="00D1284F">
        <w:rPr>
          <w:rFonts w:ascii="Times New Roman" w:hAnsi="Times New Roman" w:cs="Times New Roman"/>
          <w:sz w:val="24"/>
          <w:szCs w:val="24"/>
        </w:rPr>
        <w:t xml:space="preserve">che consente lo svolgimento di procedure ad evidenza pubblica entro il quadro delle semplificazioni ordinariamente consentite dalla legge, </w:t>
      </w:r>
      <w:r w:rsidR="00052192">
        <w:rPr>
          <w:rFonts w:ascii="Times New Roman" w:hAnsi="Times New Roman" w:cs="Times New Roman"/>
          <w:sz w:val="24"/>
          <w:szCs w:val="24"/>
        </w:rPr>
        <w:t xml:space="preserve">infatti, rischia di </w:t>
      </w:r>
      <w:r>
        <w:rPr>
          <w:rFonts w:ascii="Times New Roman" w:hAnsi="Times New Roman" w:cs="Times New Roman"/>
          <w:sz w:val="24"/>
          <w:szCs w:val="24"/>
        </w:rPr>
        <w:t xml:space="preserve">vanificare la funzione stessa </w:t>
      </w:r>
      <w:r w:rsidR="00A704F8">
        <w:rPr>
          <w:rFonts w:ascii="Times New Roman" w:hAnsi="Times New Roman" w:cs="Times New Roman"/>
          <w:sz w:val="24"/>
          <w:szCs w:val="24"/>
        </w:rPr>
        <w:t xml:space="preserve">degli interventi, come noto, </w:t>
      </w:r>
      <w:r>
        <w:rPr>
          <w:rFonts w:ascii="Times New Roman" w:hAnsi="Times New Roman" w:cs="Times New Roman"/>
          <w:sz w:val="24"/>
          <w:szCs w:val="24"/>
        </w:rPr>
        <w:t xml:space="preserve">tesi a </w:t>
      </w:r>
      <w:r w:rsidR="00B736F8">
        <w:rPr>
          <w:rFonts w:ascii="Times New Roman" w:hAnsi="Times New Roman" w:cs="Times New Roman"/>
          <w:sz w:val="24"/>
          <w:szCs w:val="24"/>
        </w:rPr>
        <w:t>rafforzare il sistema sanitario per fronteggiare una pandemia, di cui è ampiamente in at</w:t>
      </w:r>
      <w:r w:rsidR="00052192">
        <w:rPr>
          <w:rFonts w:ascii="Times New Roman" w:hAnsi="Times New Roman" w:cs="Times New Roman"/>
          <w:sz w:val="24"/>
          <w:szCs w:val="24"/>
        </w:rPr>
        <w:t xml:space="preserve">to la seconda ondata </w:t>
      </w:r>
      <w:r>
        <w:rPr>
          <w:rFonts w:ascii="Times New Roman" w:hAnsi="Times New Roman" w:cs="Times New Roman"/>
          <w:sz w:val="24"/>
          <w:szCs w:val="24"/>
        </w:rPr>
        <w:t>che va affrontata</w:t>
      </w:r>
      <w:r w:rsidR="00052192">
        <w:rPr>
          <w:rFonts w:ascii="Times New Roman" w:hAnsi="Times New Roman" w:cs="Times New Roman"/>
          <w:sz w:val="24"/>
          <w:szCs w:val="24"/>
        </w:rPr>
        <w:t xml:space="preserve"> - condividerete -</w:t>
      </w:r>
      <w:r>
        <w:rPr>
          <w:rFonts w:ascii="Times New Roman" w:hAnsi="Times New Roman" w:cs="Times New Roman"/>
          <w:sz w:val="24"/>
          <w:szCs w:val="24"/>
        </w:rPr>
        <w:t xml:space="preserve"> con misure emergenziali </w:t>
      </w:r>
      <w:r w:rsidR="00B736F8">
        <w:rPr>
          <w:rFonts w:ascii="Times New Roman" w:hAnsi="Times New Roman" w:cs="Times New Roman"/>
          <w:sz w:val="24"/>
          <w:szCs w:val="24"/>
        </w:rPr>
        <w:t xml:space="preserve">e straordinarie. </w:t>
      </w:r>
    </w:p>
    <w:p w:rsidR="00B736F8" w:rsidRDefault="00B736F8" w:rsidP="00B736F8">
      <w:pPr>
        <w:pStyle w:val="Nessunaspaziatura"/>
        <w:ind w:firstLine="708"/>
        <w:jc w:val="both"/>
        <w:rPr>
          <w:rFonts w:ascii="Times New Roman" w:hAnsi="Times New Roman" w:cs="Times New Roman"/>
          <w:sz w:val="24"/>
          <w:szCs w:val="24"/>
        </w:rPr>
      </w:pPr>
      <w:r w:rsidRPr="003A4FA5">
        <w:rPr>
          <w:rFonts w:ascii="Times New Roman" w:hAnsi="Times New Roman" w:cs="Times New Roman"/>
          <w:sz w:val="24"/>
          <w:szCs w:val="24"/>
        </w:rPr>
        <w:t xml:space="preserve">È per </w:t>
      </w:r>
      <w:r>
        <w:rPr>
          <w:rFonts w:ascii="Times New Roman" w:hAnsi="Times New Roman" w:cs="Times New Roman"/>
          <w:sz w:val="24"/>
          <w:szCs w:val="24"/>
        </w:rPr>
        <w:t>questa ragione che V</w:t>
      </w:r>
      <w:r w:rsidRPr="003A4FA5">
        <w:rPr>
          <w:rFonts w:ascii="Times New Roman" w:hAnsi="Times New Roman" w:cs="Times New Roman"/>
          <w:sz w:val="24"/>
          <w:szCs w:val="24"/>
        </w:rPr>
        <w:t>i chiedo d</w:t>
      </w:r>
      <w:r w:rsidR="00A704F8">
        <w:rPr>
          <w:rFonts w:ascii="Times New Roman" w:hAnsi="Times New Roman" w:cs="Times New Roman"/>
          <w:sz w:val="24"/>
          <w:szCs w:val="24"/>
        </w:rPr>
        <w:t>i voler valutare un’</w:t>
      </w:r>
      <w:r>
        <w:rPr>
          <w:rFonts w:ascii="Times New Roman" w:hAnsi="Times New Roman" w:cs="Times New Roman"/>
          <w:sz w:val="24"/>
          <w:szCs w:val="24"/>
        </w:rPr>
        <w:t xml:space="preserve">alternativa di soluzioni che, in via gradata, mi permetto di </w:t>
      </w:r>
      <w:proofErr w:type="spellStart"/>
      <w:r>
        <w:rPr>
          <w:rFonts w:ascii="Times New Roman" w:hAnsi="Times New Roman" w:cs="Times New Roman"/>
          <w:sz w:val="24"/>
          <w:szCs w:val="24"/>
        </w:rPr>
        <w:t>sottoporVi</w:t>
      </w:r>
      <w:proofErr w:type="spellEnd"/>
      <w:r w:rsidR="00052192">
        <w:rPr>
          <w:rFonts w:ascii="Times New Roman" w:hAnsi="Times New Roman" w:cs="Times New Roman"/>
          <w:sz w:val="24"/>
          <w:szCs w:val="24"/>
        </w:rPr>
        <w:t xml:space="preserve"> per realizzare l’interesse pubblico della tutela della salute </w:t>
      </w:r>
      <w:r w:rsidR="00D1284F">
        <w:rPr>
          <w:rFonts w:ascii="Times New Roman" w:hAnsi="Times New Roman" w:cs="Times New Roman"/>
          <w:sz w:val="24"/>
          <w:szCs w:val="24"/>
        </w:rPr>
        <w:t>nello</w:t>
      </w:r>
      <w:r w:rsidR="00052192">
        <w:rPr>
          <w:rFonts w:ascii="Times New Roman" w:hAnsi="Times New Roman" w:cs="Times New Roman"/>
          <w:sz w:val="24"/>
          <w:szCs w:val="24"/>
        </w:rPr>
        <w:t xml:space="preserve"> </w:t>
      </w:r>
      <w:r w:rsidR="00602ECE">
        <w:rPr>
          <w:rFonts w:ascii="Times New Roman" w:hAnsi="Times New Roman" w:cs="Times New Roman"/>
          <w:sz w:val="24"/>
          <w:szCs w:val="24"/>
        </w:rPr>
        <w:t>s</w:t>
      </w:r>
      <w:bookmarkStart w:id="0" w:name="_GoBack"/>
      <w:bookmarkEnd w:id="0"/>
      <w:r w:rsidR="00052192">
        <w:rPr>
          <w:rFonts w:ascii="Times New Roman" w:hAnsi="Times New Roman" w:cs="Times New Roman"/>
          <w:sz w:val="24"/>
          <w:szCs w:val="24"/>
        </w:rPr>
        <w:t xml:space="preserve">volgimento delle funzioni </w:t>
      </w:r>
      <w:r w:rsidR="00D1284F">
        <w:rPr>
          <w:rFonts w:ascii="Times New Roman" w:hAnsi="Times New Roman" w:cs="Times New Roman"/>
          <w:sz w:val="24"/>
          <w:szCs w:val="24"/>
        </w:rPr>
        <w:t>delegatemi</w:t>
      </w:r>
      <w:r>
        <w:rPr>
          <w:rFonts w:ascii="Times New Roman" w:hAnsi="Times New Roman" w:cs="Times New Roman"/>
          <w:sz w:val="24"/>
          <w:szCs w:val="24"/>
        </w:rPr>
        <w:t>:</w:t>
      </w:r>
    </w:p>
    <w:p w:rsidR="00B736F8" w:rsidRDefault="00B736F8" w:rsidP="00B736F8">
      <w:pPr>
        <w:pStyle w:val="Nessunaspaziatura"/>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eliminazione</w:t>
      </w:r>
      <w:proofErr w:type="gramEnd"/>
      <w:r>
        <w:rPr>
          <w:rFonts w:ascii="Times New Roman" w:hAnsi="Times New Roman" w:cs="Times New Roman"/>
          <w:sz w:val="24"/>
          <w:szCs w:val="24"/>
        </w:rPr>
        <w:t xml:space="preserve"> della necessità di svolgere procedure di evidenza pubblica, ove ricorrano motivate condizioni di urgenza. Tale ipotesi, naturalmente, dovrebbe essere condivisa con la BEI, in modificazione delle condizioni generali previste dal Contratto di Progetto;</w:t>
      </w:r>
    </w:p>
    <w:p w:rsidR="00B736F8" w:rsidRPr="00A704F8" w:rsidRDefault="00B736F8" w:rsidP="00A704F8">
      <w:pPr>
        <w:pStyle w:val="Nessunaspaziatura"/>
        <w:numPr>
          <w:ilvl w:val="0"/>
          <w:numId w:val="1"/>
        </w:numPr>
        <w:jc w:val="both"/>
        <w:rPr>
          <w:rFonts w:ascii="Times New Roman" w:hAnsi="Times New Roman" w:cs="Times New Roman"/>
          <w:sz w:val="24"/>
          <w:szCs w:val="24"/>
        </w:rPr>
      </w:pPr>
      <w:proofErr w:type="gramStart"/>
      <w:r w:rsidRPr="003A4FA5">
        <w:rPr>
          <w:rFonts w:ascii="Times New Roman" w:hAnsi="Times New Roman" w:cs="Times New Roman"/>
          <w:sz w:val="24"/>
          <w:szCs w:val="24"/>
        </w:rPr>
        <w:t>possibilità</w:t>
      </w:r>
      <w:proofErr w:type="gramEnd"/>
      <w:r w:rsidRPr="003A4FA5">
        <w:rPr>
          <w:rFonts w:ascii="Times New Roman" w:hAnsi="Times New Roman" w:cs="Times New Roman"/>
          <w:sz w:val="24"/>
          <w:szCs w:val="24"/>
        </w:rPr>
        <w:t xml:space="preserve"> di svolgere procedure che, pur essendo ad evidenza pubblica </w:t>
      </w:r>
      <w:r>
        <w:rPr>
          <w:rFonts w:ascii="Times New Roman" w:hAnsi="Times New Roman" w:cs="Times New Roman"/>
          <w:sz w:val="24"/>
          <w:szCs w:val="24"/>
        </w:rPr>
        <w:t xml:space="preserve">(in  tal senso si ritengono sufficienti anche le procedure </w:t>
      </w:r>
      <w:r w:rsidRPr="003A4FA5">
        <w:rPr>
          <w:rFonts w:ascii="Times New Roman" w:hAnsi="Times New Roman" w:cs="Times New Roman"/>
          <w:sz w:val="24"/>
          <w:szCs w:val="24"/>
        </w:rPr>
        <w:t xml:space="preserve">ex art. 63 d.lgs. 50/2016 e ss.mm. </w:t>
      </w:r>
      <w:proofErr w:type="gramStart"/>
      <w:r w:rsidRPr="003A4FA5">
        <w:rPr>
          <w:rFonts w:ascii="Times New Roman" w:hAnsi="Times New Roman" w:cs="Times New Roman"/>
          <w:sz w:val="24"/>
          <w:szCs w:val="24"/>
        </w:rPr>
        <w:t>e</w:t>
      </w:r>
      <w:proofErr w:type="gramEnd"/>
      <w:r w:rsidRPr="003A4FA5">
        <w:rPr>
          <w:rFonts w:ascii="Times New Roman" w:hAnsi="Times New Roman" w:cs="Times New Roman"/>
          <w:sz w:val="24"/>
          <w:szCs w:val="24"/>
        </w:rPr>
        <w:t xml:space="preserve"> ii.</w:t>
      </w:r>
      <w:r>
        <w:rPr>
          <w:rFonts w:ascii="Times New Roman" w:hAnsi="Times New Roman" w:cs="Times New Roman"/>
          <w:sz w:val="24"/>
          <w:szCs w:val="24"/>
        </w:rPr>
        <w:t>)</w:t>
      </w:r>
      <w:r w:rsidRPr="003A4FA5">
        <w:rPr>
          <w:rFonts w:ascii="Times New Roman" w:hAnsi="Times New Roman" w:cs="Times New Roman"/>
          <w:sz w:val="24"/>
          <w:szCs w:val="24"/>
        </w:rPr>
        <w:t>, possano definirsi nei tempi più ristretti possibile</w:t>
      </w:r>
      <w:r>
        <w:rPr>
          <w:rFonts w:ascii="Times New Roman" w:hAnsi="Times New Roman" w:cs="Times New Roman"/>
          <w:sz w:val="24"/>
          <w:szCs w:val="24"/>
        </w:rPr>
        <w:t xml:space="preserve">. Tale seconda ipotesi andrebbe chiaramente recepita in apposito intervento normativo. In argomento, quanto meno, sarebbe da </w:t>
      </w:r>
      <w:r w:rsidR="00D1284F">
        <w:rPr>
          <w:rFonts w:ascii="Times New Roman" w:hAnsi="Times New Roman" w:cs="Times New Roman"/>
          <w:sz w:val="24"/>
          <w:szCs w:val="24"/>
        </w:rPr>
        <w:t xml:space="preserve">utile consentire </w:t>
      </w:r>
      <w:r w:rsidRPr="003A4FA5">
        <w:rPr>
          <w:rFonts w:ascii="Times New Roman" w:hAnsi="Times New Roman" w:cs="Times New Roman"/>
          <w:sz w:val="24"/>
          <w:szCs w:val="24"/>
        </w:rPr>
        <w:t xml:space="preserve">l’assegnazione del termine di cinque giorni </w:t>
      </w:r>
      <w:r>
        <w:rPr>
          <w:rFonts w:ascii="Times New Roman" w:hAnsi="Times New Roman" w:cs="Times New Roman"/>
          <w:sz w:val="24"/>
          <w:szCs w:val="24"/>
        </w:rPr>
        <w:t xml:space="preserve">per la presentazione delle offerte da parte degli operatori economici nonché la previsione del termine di un solo giorno per </w:t>
      </w:r>
      <w:r w:rsidR="00D1284F">
        <w:rPr>
          <w:rFonts w:ascii="Times New Roman" w:hAnsi="Times New Roman" w:cs="Times New Roman"/>
          <w:sz w:val="24"/>
          <w:szCs w:val="24"/>
        </w:rPr>
        <w:t>l’</w:t>
      </w:r>
      <w:r>
        <w:rPr>
          <w:rFonts w:ascii="Times New Roman" w:hAnsi="Times New Roman" w:cs="Times New Roman"/>
          <w:sz w:val="24"/>
          <w:szCs w:val="24"/>
        </w:rPr>
        <w:t>eventuale soccorso istruttorio.</w:t>
      </w:r>
    </w:p>
    <w:p w:rsidR="00B55FA9" w:rsidRDefault="00B55FA9" w:rsidP="00B55FA9">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Con l’occasione, rammento</w:t>
      </w:r>
      <w:r w:rsidR="00F96F37" w:rsidRPr="003A4FA5">
        <w:rPr>
          <w:rFonts w:ascii="Times New Roman" w:hAnsi="Times New Roman" w:cs="Times New Roman"/>
          <w:sz w:val="24"/>
          <w:szCs w:val="24"/>
        </w:rPr>
        <w:t xml:space="preserve"> che la Regione Abruzzo ha </w:t>
      </w:r>
      <w:r>
        <w:rPr>
          <w:rFonts w:ascii="Times New Roman" w:hAnsi="Times New Roman" w:cs="Times New Roman"/>
          <w:sz w:val="24"/>
          <w:szCs w:val="24"/>
        </w:rPr>
        <w:t xml:space="preserve">già </w:t>
      </w:r>
      <w:r w:rsidR="00F96F37" w:rsidRPr="003A4FA5">
        <w:rPr>
          <w:rFonts w:ascii="Times New Roman" w:hAnsi="Times New Roman" w:cs="Times New Roman"/>
          <w:sz w:val="24"/>
          <w:szCs w:val="24"/>
        </w:rPr>
        <w:t xml:space="preserve">espresso le proprie potenzialità amministrative con la recente realizzazione del </w:t>
      </w:r>
      <w:proofErr w:type="spellStart"/>
      <w:r w:rsidR="00F96F37" w:rsidRPr="003A4FA5">
        <w:rPr>
          <w:rFonts w:ascii="Times New Roman" w:hAnsi="Times New Roman" w:cs="Times New Roman"/>
          <w:sz w:val="24"/>
          <w:szCs w:val="24"/>
        </w:rPr>
        <w:t>Covid</w:t>
      </w:r>
      <w:proofErr w:type="spellEnd"/>
      <w:r w:rsidR="00F96F37" w:rsidRPr="003A4FA5">
        <w:rPr>
          <w:rFonts w:ascii="Times New Roman" w:hAnsi="Times New Roman" w:cs="Times New Roman"/>
          <w:sz w:val="24"/>
          <w:szCs w:val="24"/>
        </w:rPr>
        <w:t xml:space="preserve"> Hospital in Pescara, allorquando, in ossequio a tutti i principi anzi </w:t>
      </w:r>
      <w:r>
        <w:rPr>
          <w:rFonts w:ascii="Times New Roman" w:hAnsi="Times New Roman" w:cs="Times New Roman"/>
          <w:sz w:val="24"/>
          <w:szCs w:val="24"/>
        </w:rPr>
        <w:t xml:space="preserve">cennati </w:t>
      </w:r>
      <w:r w:rsidR="00F96F37" w:rsidRPr="003A4FA5">
        <w:rPr>
          <w:rFonts w:ascii="Times New Roman" w:hAnsi="Times New Roman" w:cs="Times New Roman"/>
          <w:sz w:val="24"/>
          <w:szCs w:val="24"/>
        </w:rPr>
        <w:t>ha</w:t>
      </w:r>
      <w:r>
        <w:rPr>
          <w:rFonts w:ascii="Times New Roman" w:hAnsi="Times New Roman" w:cs="Times New Roman"/>
          <w:sz w:val="24"/>
          <w:szCs w:val="24"/>
        </w:rPr>
        <w:t>,</w:t>
      </w:r>
      <w:r w:rsidR="00F96F37" w:rsidRPr="003A4FA5">
        <w:rPr>
          <w:rFonts w:ascii="Times New Roman" w:hAnsi="Times New Roman" w:cs="Times New Roman"/>
          <w:sz w:val="24"/>
          <w:szCs w:val="24"/>
        </w:rPr>
        <w:t xml:space="preserve"> tuttavia</w:t>
      </w:r>
      <w:r>
        <w:rPr>
          <w:rFonts w:ascii="Times New Roman" w:hAnsi="Times New Roman" w:cs="Times New Roman"/>
          <w:sz w:val="24"/>
          <w:szCs w:val="24"/>
        </w:rPr>
        <w:t xml:space="preserve">, </w:t>
      </w:r>
      <w:r w:rsidR="00F96F37" w:rsidRPr="003A4FA5">
        <w:rPr>
          <w:rFonts w:ascii="Times New Roman" w:hAnsi="Times New Roman" w:cs="Times New Roman"/>
          <w:sz w:val="24"/>
          <w:szCs w:val="24"/>
        </w:rPr>
        <w:t xml:space="preserve"> accelerato massimamente le tempistiche realizzative delle pr</w:t>
      </w:r>
      <w:r w:rsidR="00A55F07" w:rsidRPr="003A4FA5">
        <w:rPr>
          <w:rFonts w:ascii="Times New Roman" w:hAnsi="Times New Roman" w:cs="Times New Roman"/>
          <w:sz w:val="24"/>
          <w:szCs w:val="24"/>
        </w:rPr>
        <w:t xml:space="preserve">ocedure seguite: </w:t>
      </w:r>
      <w:r w:rsidR="00F96F37" w:rsidRPr="003A4FA5">
        <w:rPr>
          <w:rFonts w:ascii="Times New Roman" w:hAnsi="Times New Roman" w:cs="Times New Roman"/>
          <w:sz w:val="24"/>
          <w:szCs w:val="24"/>
        </w:rPr>
        <w:t xml:space="preserve">in quello specifico caso </w:t>
      </w:r>
      <w:r w:rsidR="00A55F07" w:rsidRPr="003A4FA5">
        <w:rPr>
          <w:rFonts w:ascii="Times New Roman" w:hAnsi="Times New Roman" w:cs="Times New Roman"/>
          <w:sz w:val="24"/>
          <w:szCs w:val="24"/>
        </w:rPr>
        <w:t xml:space="preserve">siamo stati favoriti </w:t>
      </w:r>
      <w:r w:rsidR="00F96F37" w:rsidRPr="003A4FA5">
        <w:rPr>
          <w:rFonts w:ascii="Times New Roman" w:hAnsi="Times New Roman" w:cs="Times New Roman"/>
          <w:sz w:val="24"/>
          <w:szCs w:val="24"/>
        </w:rPr>
        <w:t xml:space="preserve">dalla possibilità di </w:t>
      </w:r>
      <w:r w:rsidR="00F96F37" w:rsidRPr="003A4FA5">
        <w:rPr>
          <w:rFonts w:ascii="Times New Roman" w:hAnsi="Times New Roman" w:cs="Times New Roman"/>
          <w:sz w:val="24"/>
          <w:szCs w:val="24"/>
        </w:rPr>
        <w:lastRenderedPageBreak/>
        <w:t xml:space="preserve">procedere all’aggiudicazione della procedura ad evidenza pubblica sulla scorta del solo studio di fattibilità, circostanza che, per la realizzazione degli interventi </w:t>
      </w:r>
      <w:r w:rsidR="00F96F37" w:rsidRPr="003A4FA5">
        <w:rPr>
          <w:rFonts w:ascii="Times New Roman" w:hAnsi="Times New Roman" w:cs="Times New Roman"/>
          <w:i/>
          <w:sz w:val="24"/>
          <w:szCs w:val="24"/>
        </w:rPr>
        <w:t xml:space="preserve">de </w:t>
      </w:r>
      <w:proofErr w:type="spellStart"/>
      <w:r w:rsidR="00F96F37" w:rsidRPr="003A4FA5">
        <w:rPr>
          <w:rFonts w:ascii="Times New Roman" w:hAnsi="Times New Roman" w:cs="Times New Roman"/>
          <w:i/>
          <w:sz w:val="24"/>
          <w:szCs w:val="24"/>
        </w:rPr>
        <w:t>quibus</w:t>
      </w:r>
      <w:proofErr w:type="spellEnd"/>
      <w:r w:rsidR="00F96F37" w:rsidRPr="003A4FA5">
        <w:rPr>
          <w:rFonts w:ascii="Times New Roman" w:hAnsi="Times New Roman" w:cs="Times New Roman"/>
          <w:sz w:val="24"/>
          <w:szCs w:val="24"/>
        </w:rPr>
        <w:t xml:space="preserve">, è stata, invece, </w:t>
      </w:r>
      <w:r>
        <w:rPr>
          <w:rFonts w:ascii="Times New Roman" w:hAnsi="Times New Roman" w:cs="Times New Roman"/>
          <w:sz w:val="24"/>
          <w:szCs w:val="24"/>
        </w:rPr>
        <w:t xml:space="preserve">purtroppo </w:t>
      </w:r>
      <w:r w:rsidR="00F96F37" w:rsidRPr="003A4FA5">
        <w:rPr>
          <w:rFonts w:ascii="Times New Roman" w:hAnsi="Times New Roman" w:cs="Times New Roman"/>
          <w:sz w:val="24"/>
          <w:szCs w:val="24"/>
        </w:rPr>
        <w:t>preclusa.</w:t>
      </w:r>
      <w:r w:rsidRPr="00B55FA9">
        <w:rPr>
          <w:rFonts w:ascii="Times New Roman" w:hAnsi="Times New Roman" w:cs="Times New Roman"/>
          <w:sz w:val="24"/>
          <w:szCs w:val="24"/>
        </w:rPr>
        <w:t xml:space="preserve"> </w:t>
      </w:r>
    </w:p>
    <w:p w:rsidR="006E2219" w:rsidRPr="003A4FA5" w:rsidRDefault="00B55FA9" w:rsidP="00624D4C">
      <w:pPr>
        <w:pStyle w:val="Nessunaspaziatura"/>
        <w:ind w:firstLine="708"/>
        <w:jc w:val="both"/>
        <w:rPr>
          <w:rFonts w:ascii="Times New Roman" w:hAnsi="Times New Roman" w:cs="Times New Roman"/>
          <w:sz w:val="24"/>
          <w:szCs w:val="24"/>
        </w:rPr>
      </w:pPr>
      <w:r w:rsidRPr="003A4FA5">
        <w:rPr>
          <w:rFonts w:ascii="Times New Roman" w:hAnsi="Times New Roman" w:cs="Times New Roman"/>
          <w:sz w:val="24"/>
          <w:szCs w:val="24"/>
        </w:rPr>
        <w:t>L’esigenza delle presente nasce dall’importanza di coordinare i principi inderogabili di trasparenza, pubblicità, parità di trattamento, efficacia ed efficienza dell’azione amministrativa con l’attuale contesto emergenz</w:t>
      </w:r>
      <w:r w:rsidR="00D1284F">
        <w:rPr>
          <w:rFonts w:ascii="Times New Roman" w:hAnsi="Times New Roman" w:cs="Times New Roman"/>
          <w:sz w:val="24"/>
          <w:szCs w:val="24"/>
        </w:rPr>
        <w:t>iale che impone tempi serrati,</w:t>
      </w:r>
      <w:r w:rsidRPr="003A4FA5">
        <w:rPr>
          <w:rFonts w:ascii="Times New Roman" w:hAnsi="Times New Roman" w:cs="Times New Roman"/>
          <w:sz w:val="24"/>
          <w:szCs w:val="24"/>
        </w:rPr>
        <w:t xml:space="preserve"> un’assunzione di forte respon</w:t>
      </w:r>
      <w:r w:rsidR="00D1284F">
        <w:rPr>
          <w:rFonts w:ascii="Times New Roman" w:hAnsi="Times New Roman" w:cs="Times New Roman"/>
          <w:sz w:val="24"/>
          <w:szCs w:val="24"/>
        </w:rPr>
        <w:t>sabilità da parte dei tutti noi ed un’attenta valutazione anche dell’effettiva tutela del bene della salute.</w:t>
      </w:r>
    </w:p>
    <w:p w:rsidR="00B55FA9" w:rsidRDefault="00F96F37" w:rsidP="00A704F8">
      <w:pPr>
        <w:pStyle w:val="Nessunaspaziatura"/>
        <w:ind w:firstLine="708"/>
        <w:jc w:val="both"/>
        <w:rPr>
          <w:rFonts w:ascii="Times New Roman" w:hAnsi="Times New Roman" w:cs="Times New Roman"/>
          <w:sz w:val="24"/>
          <w:szCs w:val="24"/>
        </w:rPr>
      </w:pPr>
      <w:r w:rsidRPr="003A4FA5">
        <w:rPr>
          <w:rFonts w:ascii="Times New Roman" w:hAnsi="Times New Roman" w:cs="Times New Roman"/>
          <w:sz w:val="24"/>
          <w:szCs w:val="24"/>
        </w:rPr>
        <w:t>C</w:t>
      </w:r>
      <w:r w:rsidR="00A704F8">
        <w:rPr>
          <w:rFonts w:ascii="Times New Roman" w:hAnsi="Times New Roman" w:cs="Times New Roman"/>
          <w:sz w:val="24"/>
          <w:szCs w:val="24"/>
        </w:rPr>
        <w:t xml:space="preserve">onfido nell’attenzione che vorrete </w:t>
      </w:r>
      <w:r w:rsidRPr="003A4FA5">
        <w:rPr>
          <w:rFonts w:ascii="Times New Roman" w:hAnsi="Times New Roman" w:cs="Times New Roman"/>
          <w:sz w:val="24"/>
          <w:szCs w:val="24"/>
        </w:rPr>
        <w:t>ri</w:t>
      </w:r>
      <w:r w:rsidR="00B55FA9">
        <w:rPr>
          <w:rFonts w:ascii="Times New Roman" w:hAnsi="Times New Roman" w:cs="Times New Roman"/>
          <w:sz w:val="24"/>
          <w:szCs w:val="24"/>
        </w:rPr>
        <w:t xml:space="preserve">servare alla problematica posta. </w:t>
      </w:r>
    </w:p>
    <w:p w:rsidR="00D1284F" w:rsidRDefault="00B55FA9" w:rsidP="00A704F8">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 xml:space="preserve">Confido, dunque, in </w:t>
      </w:r>
      <w:r w:rsidR="00F96F37" w:rsidRPr="003A4FA5">
        <w:rPr>
          <w:rFonts w:ascii="Times New Roman" w:hAnsi="Times New Roman" w:cs="Times New Roman"/>
          <w:sz w:val="24"/>
          <w:szCs w:val="24"/>
        </w:rPr>
        <w:t>una precisazione della delega</w:t>
      </w:r>
      <w:r w:rsidR="00A55F07" w:rsidRPr="003A4FA5">
        <w:rPr>
          <w:rFonts w:ascii="Times New Roman" w:hAnsi="Times New Roman" w:cs="Times New Roman"/>
          <w:sz w:val="24"/>
          <w:szCs w:val="24"/>
        </w:rPr>
        <w:t xml:space="preserve"> </w:t>
      </w:r>
      <w:r>
        <w:rPr>
          <w:rFonts w:ascii="Times New Roman" w:hAnsi="Times New Roman" w:cs="Times New Roman"/>
          <w:sz w:val="24"/>
          <w:szCs w:val="24"/>
        </w:rPr>
        <w:t xml:space="preserve">all’esito della condivisione con la BEI </w:t>
      </w:r>
      <w:r w:rsidR="00A55F07" w:rsidRPr="003A4FA5">
        <w:rPr>
          <w:rFonts w:ascii="Times New Roman" w:hAnsi="Times New Roman" w:cs="Times New Roman"/>
          <w:sz w:val="24"/>
          <w:szCs w:val="24"/>
        </w:rPr>
        <w:t>che consenta la realizzazione degli interventi in urgenza</w:t>
      </w:r>
      <w:r w:rsidR="00F96F37" w:rsidRPr="003A4FA5">
        <w:rPr>
          <w:rFonts w:ascii="Times New Roman" w:hAnsi="Times New Roman" w:cs="Times New Roman"/>
          <w:sz w:val="24"/>
          <w:szCs w:val="24"/>
        </w:rPr>
        <w:t xml:space="preserve">, ovvero </w:t>
      </w:r>
      <w:r>
        <w:rPr>
          <w:rFonts w:ascii="Times New Roman" w:hAnsi="Times New Roman" w:cs="Times New Roman"/>
          <w:sz w:val="24"/>
          <w:szCs w:val="24"/>
        </w:rPr>
        <w:t xml:space="preserve">nell’emanazione di apposita </w:t>
      </w:r>
      <w:r w:rsidR="00F96F37" w:rsidRPr="003A4FA5">
        <w:rPr>
          <w:rFonts w:ascii="Times New Roman" w:hAnsi="Times New Roman" w:cs="Times New Roman"/>
          <w:sz w:val="24"/>
          <w:szCs w:val="24"/>
        </w:rPr>
        <w:t>disciplina</w:t>
      </w:r>
      <w:r w:rsidR="00A55F07" w:rsidRPr="003A4FA5">
        <w:rPr>
          <w:rFonts w:ascii="Times New Roman" w:hAnsi="Times New Roman" w:cs="Times New Roman"/>
          <w:sz w:val="24"/>
          <w:szCs w:val="24"/>
        </w:rPr>
        <w:t xml:space="preserve"> che,</w:t>
      </w:r>
      <w:r w:rsidR="00F96F37" w:rsidRPr="003A4FA5">
        <w:rPr>
          <w:rFonts w:ascii="Times New Roman" w:hAnsi="Times New Roman" w:cs="Times New Roman"/>
          <w:sz w:val="24"/>
          <w:szCs w:val="24"/>
        </w:rPr>
        <w:t xml:space="preserve"> </w:t>
      </w:r>
      <w:r w:rsidR="00A55F07" w:rsidRPr="003A4FA5">
        <w:rPr>
          <w:rFonts w:ascii="Times New Roman" w:hAnsi="Times New Roman" w:cs="Times New Roman"/>
          <w:sz w:val="24"/>
          <w:szCs w:val="24"/>
        </w:rPr>
        <w:t xml:space="preserve">riferibile </w:t>
      </w:r>
      <w:r>
        <w:rPr>
          <w:rFonts w:ascii="Times New Roman" w:hAnsi="Times New Roman" w:cs="Times New Roman"/>
          <w:sz w:val="24"/>
          <w:szCs w:val="24"/>
        </w:rPr>
        <w:t xml:space="preserve">alla </w:t>
      </w:r>
      <w:r w:rsidR="00F96F37" w:rsidRPr="003A4FA5">
        <w:rPr>
          <w:rFonts w:ascii="Times New Roman" w:hAnsi="Times New Roman" w:cs="Times New Roman"/>
          <w:sz w:val="24"/>
          <w:szCs w:val="24"/>
        </w:rPr>
        <w:t xml:space="preserve">sola attuazione degli interventi ricompresi nella c.d. “rete </w:t>
      </w:r>
      <w:proofErr w:type="spellStart"/>
      <w:r w:rsidR="00F96F37" w:rsidRPr="003A4FA5">
        <w:rPr>
          <w:rFonts w:ascii="Times New Roman" w:hAnsi="Times New Roman" w:cs="Times New Roman"/>
          <w:sz w:val="24"/>
          <w:szCs w:val="24"/>
        </w:rPr>
        <w:t>Covid</w:t>
      </w:r>
      <w:proofErr w:type="spellEnd"/>
      <w:r w:rsidR="00F96F37" w:rsidRPr="003A4FA5">
        <w:rPr>
          <w:rFonts w:ascii="Times New Roman" w:hAnsi="Times New Roman" w:cs="Times New Roman"/>
          <w:sz w:val="24"/>
          <w:szCs w:val="24"/>
        </w:rPr>
        <w:t>”, anche in deroga al quadro delle semplificazioni già consentito dalla le</w:t>
      </w:r>
      <w:r w:rsidR="00A55F07" w:rsidRPr="003A4FA5">
        <w:rPr>
          <w:rFonts w:ascii="Times New Roman" w:hAnsi="Times New Roman" w:cs="Times New Roman"/>
          <w:sz w:val="24"/>
          <w:szCs w:val="24"/>
        </w:rPr>
        <w:t xml:space="preserve">gge, possa </w:t>
      </w:r>
      <w:r>
        <w:rPr>
          <w:rFonts w:ascii="Times New Roman" w:hAnsi="Times New Roman" w:cs="Times New Roman"/>
          <w:sz w:val="24"/>
          <w:szCs w:val="24"/>
        </w:rPr>
        <w:t xml:space="preserve">stabilire </w:t>
      </w:r>
      <w:r w:rsidR="00A55F07" w:rsidRPr="003A4FA5">
        <w:rPr>
          <w:rFonts w:ascii="Times New Roman" w:hAnsi="Times New Roman" w:cs="Times New Roman"/>
          <w:sz w:val="24"/>
          <w:szCs w:val="24"/>
        </w:rPr>
        <w:t xml:space="preserve">una </w:t>
      </w:r>
      <w:r>
        <w:rPr>
          <w:rFonts w:ascii="Times New Roman" w:hAnsi="Times New Roman" w:cs="Times New Roman"/>
          <w:sz w:val="24"/>
          <w:szCs w:val="24"/>
        </w:rPr>
        <w:t xml:space="preserve">ulteriore </w:t>
      </w:r>
      <w:r w:rsidR="00A55F07" w:rsidRPr="003A4FA5">
        <w:rPr>
          <w:rFonts w:ascii="Times New Roman" w:hAnsi="Times New Roman" w:cs="Times New Roman"/>
          <w:sz w:val="24"/>
          <w:szCs w:val="24"/>
        </w:rPr>
        <w:t xml:space="preserve">sensibile riduzione dei </w:t>
      </w:r>
      <w:r w:rsidR="00F96F37" w:rsidRPr="003A4FA5">
        <w:rPr>
          <w:rFonts w:ascii="Times New Roman" w:hAnsi="Times New Roman" w:cs="Times New Roman"/>
          <w:sz w:val="24"/>
          <w:szCs w:val="24"/>
        </w:rPr>
        <w:t xml:space="preserve">termini della durata delle procedure di cui </w:t>
      </w:r>
      <w:r>
        <w:rPr>
          <w:rFonts w:ascii="Times New Roman" w:hAnsi="Times New Roman" w:cs="Times New Roman"/>
          <w:sz w:val="24"/>
          <w:szCs w:val="24"/>
        </w:rPr>
        <w:t xml:space="preserve">al cennato art. 63, come più sopra precisato. </w:t>
      </w:r>
    </w:p>
    <w:p w:rsidR="00A704F8" w:rsidRPr="003A4FA5" w:rsidRDefault="00A704F8" w:rsidP="00A704F8">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In difetto di misure adeguate ad affrontare una simile emergenza, il rischio concreto è che l’</w:t>
      </w:r>
      <w:r w:rsidRPr="003A4FA5">
        <w:rPr>
          <w:rFonts w:ascii="Times New Roman" w:hAnsi="Times New Roman" w:cs="Times New Roman"/>
          <w:sz w:val="24"/>
          <w:szCs w:val="24"/>
        </w:rPr>
        <w:t xml:space="preserve">ondata pandemica </w:t>
      </w:r>
      <w:r>
        <w:rPr>
          <w:rFonts w:ascii="Times New Roman" w:hAnsi="Times New Roman" w:cs="Times New Roman"/>
          <w:sz w:val="24"/>
          <w:szCs w:val="24"/>
        </w:rPr>
        <w:t xml:space="preserve">in atto possa saturare </w:t>
      </w:r>
      <w:r w:rsidRPr="003A4FA5">
        <w:rPr>
          <w:rFonts w:ascii="Times New Roman" w:hAnsi="Times New Roman" w:cs="Times New Roman"/>
          <w:sz w:val="24"/>
          <w:szCs w:val="24"/>
        </w:rPr>
        <w:t>le strutture sanit</w:t>
      </w:r>
      <w:r>
        <w:rPr>
          <w:rFonts w:ascii="Times New Roman" w:hAnsi="Times New Roman" w:cs="Times New Roman"/>
          <w:sz w:val="24"/>
          <w:szCs w:val="24"/>
        </w:rPr>
        <w:t xml:space="preserve">arie attualmente a disposizione provocandone il collasso ricettivo. </w:t>
      </w:r>
    </w:p>
    <w:p w:rsidR="00F96F37" w:rsidRPr="003A4FA5" w:rsidRDefault="00F96F37" w:rsidP="00B55FA9">
      <w:pPr>
        <w:pStyle w:val="Nessunaspaziatura"/>
        <w:ind w:firstLine="708"/>
        <w:jc w:val="both"/>
        <w:rPr>
          <w:rFonts w:ascii="Times New Roman" w:hAnsi="Times New Roman" w:cs="Times New Roman"/>
          <w:sz w:val="24"/>
          <w:szCs w:val="24"/>
        </w:rPr>
      </w:pPr>
    </w:p>
    <w:p w:rsidR="00F96F37" w:rsidRDefault="00A55F07" w:rsidP="00B55FA9">
      <w:pPr>
        <w:pStyle w:val="Nessunaspaziatura"/>
        <w:ind w:firstLine="708"/>
        <w:jc w:val="both"/>
        <w:rPr>
          <w:rFonts w:ascii="Times New Roman" w:hAnsi="Times New Roman" w:cs="Times New Roman"/>
          <w:i/>
          <w:sz w:val="24"/>
          <w:szCs w:val="24"/>
        </w:rPr>
      </w:pPr>
      <w:r w:rsidRPr="003A4FA5">
        <w:rPr>
          <w:rFonts w:ascii="Times New Roman" w:hAnsi="Times New Roman" w:cs="Times New Roman"/>
          <w:i/>
          <w:sz w:val="24"/>
          <w:szCs w:val="24"/>
        </w:rPr>
        <w:t xml:space="preserve">Un </w:t>
      </w:r>
      <w:r w:rsidR="00D1284F">
        <w:rPr>
          <w:rFonts w:ascii="Times New Roman" w:hAnsi="Times New Roman" w:cs="Times New Roman"/>
          <w:i/>
          <w:sz w:val="24"/>
          <w:szCs w:val="24"/>
        </w:rPr>
        <w:t xml:space="preserve">deferente </w:t>
      </w:r>
      <w:r w:rsidRPr="003A4FA5">
        <w:rPr>
          <w:rFonts w:ascii="Times New Roman" w:hAnsi="Times New Roman" w:cs="Times New Roman"/>
          <w:i/>
          <w:sz w:val="24"/>
          <w:szCs w:val="24"/>
        </w:rPr>
        <w:t xml:space="preserve">saluto. </w:t>
      </w:r>
    </w:p>
    <w:p w:rsidR="00B55FA9" w:rsidRDefault="00B55FA9" w:rsidP="00B55FA9">
      <w:pPr>
        <w:pStyle w:val="Nessunaspaziatura"/>
        <w:ind w:firstLine="708"/>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Il Commissario Delegato</w:t>
      </w:r>
    </w:p>
    <w:p w:rsidR="00B55FA9" w:rsidRPr="003A4FA5" w:rsidRDefault="00B55FA9" w:rsidP="00B55FA9">
      <w:pPr>
        <w:pStyle w:val="Nessunaspaziatura"/>
        <w:ind w:left="4248"/>
        <w:jc w:val="both"/>
        <w:rPr>
          <w:rFonts w:ascii="Times New Roman" w:hAnsi="Times New Roman" w:cs="Times New Roman"/>
          <w:i/>
          <w:sz w:val="24"/>
          <w:szCs w:val="24"/>
        </w:rPr>
      </w:pPr>
      <w:r>
        <w:rPr>
          <w:rFonts w:ascii="Times New Roman" w:hAnsi="Times New Roman" w:cs="Times New Roman"/>
          <w:i/>
          <w:sz w:val="24"/>
          <w:szCs w:val="24"/>
        </w:rPr>
        <w:t>Dott. Marco Marsilio</w:t>
      </w:r>
    </w:p>
    <w:sectPr w:rsidR="00B55FA9" w:rsidRPr="003A4FA5" w:rsidSect="003A4FA5">
      <w:footerReference w:type="default" r:id="rId8"/>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73" w:rsidRDefault="00F65973" w:rsidP="00930719">
      <w:pPr>
        <w:spacing w:after="0" w:line="240" w:lineRule="auto"/>
      </w:pPr>
      <w:r>
        <w:separator/>
      </w:r>
    </w:p>
  </w:endnote>
  <w:endnote w:type="continuationSeparator" w:id="0">
    <w:p w:rsidR="00F65973" w:rsidRDefault="00F65973" w:rsidP="0093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036113"/>
      <w:docPartObj>
        <w:docPartGallery w:val="Page Numbers (Bottom of Page)"/>
        <w:docPartUnique/>
      </w:docPartObj>
    </w:sdtPr>
    <w:sdtEndPr/>
    <w:sdtContent>
      <w:p w:rsidR="00D1284F" w:rsidRDefault="00D1284F">
        <w:pPr>
          <w:pStyle w:val="Pidipagina"/>
          <w:jc w:val="right"/>
        </w:pPr>
        <w:r>
          <w:fldChar w:fldCharType="begin"/>
        </w:r>
        <w:r>
          <w:instrText>PAGE   \* MERGEFORMAT</w:instrText>
        </w:r>
        <w:r>
          <w:fldChar w:fldCharType="separate"/>
        </w:r>
        <w:r w:rsidR="00602ECE">
          <w:rPr>
            <w:noProof/>
          </w:rPr>
          <w:t>3</w:t>
        </w:r>
        <w:r>
          <w:fldChar w:fldCharType="end"/>
        </w:r>
      </w:p>
    </w:sdtContent>
  </w:sdt>
  <w:p w:rsidR="00930719" w:rsidRDefault="009307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73" w:rsidRDefault="00F65973" w:rsidP="00930719">
      <w:pPr>
        <w:spacing w:after="0" w:line="240" w:lineRule="auto"/>
      </w:pPr>
      <w:r>
        <w:separator/>
      </w:r>
    </w:p>
  </w:footnote>
  <w:footnote w:type="continuationSeparator" w:id="0">
    <w:p w:rsidR="00F65973" w:rsidRDefault="00F65973" w:rsidP="00930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548C9"/>
    <w:multiLevelType w:val="hybridMultilevel"/>
    <w:tmpl w:val="2BCEDD26"/>
    <w:lvl w:ilvl="0" w:tplc="EB5477BE">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471D5C1C"/>
    <w:multiLevelType w:val="hybridMultilevel"/>
    <w:tmpl w:val="A8DA3D6A"/>
    <w:lvl w:ilvl="0" w:tplc="1AC67212">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19"/>
    <w:rsid w:val="00052192"/>
    <w:rsid w:val="001743B6"/>
    <w:rsid w:val="00314ABC"/>
    <w:rsid w:val="0032162E"/>
    <w:rsid w:val="003A4FA5"/>
    <w:rsid w:val="004E3458"/>
    <w:rsid w:val="005829CE"/>
    <w:rsid w:val="005B293B"/>
    <w:rsid w:val="00602ECE"/>
    <w:rsid w:val="00624D4C"/>
    <w:rsid w:val="006E2219"/>
    <w:rsid w:val="006F455C"/>
    <w:rsid w:val="0071588E"/>
    <w:rsid w:val="007674E9"/>
    <w:rsid w:val="00930719"/>
    <w:rsid w:val="00A45FBE"/>
    <w:rsid w:val="00A55F07"/>
    <w:rsid w:val="00A704F8"/>
    <w:rsid w:val="00B55FA9"/>
    <w:rsid w:val="00B736F8"/>
    <w:rsid w:val="00CF7110"/>
    <w:rsid w:val="00D1284F"/>
    <w:rsid w:val="00D97829"/>
    <w:rsid w:val="00F65973"/>
    <w:rsid w:val="00F96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1696B-5E81-4341-9F3F-7EB1DA66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A4FA5"/>
    <w:pPr>
      <w:spacing w:after="0" w:line="240" w:lineRule="auto"/>
    </w:pPr>
  </w:style>
  <w:style w:type="paragraph" w:styleId="Intestazione">
    <w:name w:val="header"/>
    <w:basedOn w:val="Normale"/>
    <w:link w:val="IntestazioneCarattere"/>
    <w:uiPriority w:val="99"/>
    <w:unhideWhenUsed/>
    <w:rsid w:val="009307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0719"/>
  </w:style>
  <w:style w:type="paragraph" w:styleId="Pidipagina">
    <w:name w:val="footer"/>
    <w:basedOn w:val="Normale"/>
    <w:link w:val="PidipaginaCarattere"/>
    <w:uiPriority w:val="99"/>
    <w:unhideWhenUsed/>
    <w:rsid w:val="009307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A168-2F89-492F-9D92-081258EE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Fabio Massimo Capolla</cp:lastModifiedBy>
  <cp:revision>4</cp:revision>
  <dcterms:created xsi:type="dcterms:W3CDTF">2020-10-21T11:38:00Z</dcterms:created>
  <dcterms:modified xsi:type="dcterms:W3CDTF">2020-10-21T12:37:00Z</dcterms:modified>
</cp:coreProperties>
</file>